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2B24A" w14:textId="7CB0717A" w:rsidR="00FC2ACE" w:rsidRDefault="0017312E" w:rsidP="00467ABD">
      <w:pPr>
        <w:spacing w:line="276" w:lineRule="auto"/>
        <w:rPr>
          <w:b/>
          <w:sz w:val="40"/>
          <w:szCs w:val="40"/>
        </w:rPr>
      </w:pPr>
      <w:r w:rsidRPr="0011050B">
        <w:rPr>
          <w:b/>
          <w:sz w:val="40"/>
          <w:szCs w:val="40"/>
        </w:rPr>
        <w:t>W</w:t>
      </w:r>
      <w:r w:rsidR="00FC2ACE" w:rsidRPr="0011050B">
        <w:rPr>
          <w:b/>
          <w:sz w:val="40"/>
          <w:szCs w:val="40"/>
        </w:rPr>
        <w:t>edstrijdreglement Golfvereniging de Berckt</w:t>
      </w:r>
      <w:r w:rsidR="00760DA9">
        <w:rPr>
          <w:b/>
          <w:sz w:val="40"/>
          <w:szCs w:val="40"/>
        </w:rPr>
        <w:t xml:space="preserve"> </w:t>
      </w:r>
      <w:proofErr w:type="spellStart"/>
      <w:r w:rsidR="00760DA9">
        <w:rPr>
          <w:b/>
          <w:szCs w:val="24"/>
        </w:rPr>
        <w:t>vs</w:t>
      </w:r>
      <w:proofErr w:type="spellEnd"/>
      <w:r w:rsidR="00760DA9">
        <w:rPr>
          <w:b/>
          <w:szCs w:val="24"/>
        </w:rPr>
        <w:t xml:space="preserve"> </w:t>
      </w:r>
      <w:r w:rsidR="0012790D">
        <w:rPr>
          <w:b/>
          <w:szCs w:val="24"/>
        </w:rPr>
        <w:t>16-07-2020</w:t>
      </w:r>
      <w:r w:rsidR="00FC2ACE" w:rsidRPr="0011050B">
        <w:rPr>
          <w:b/>
          <w:sz w:val="40"/>
          <w:szCs w:val="40"/>
        </w:rPr>
        <w:t>.</w:t>
      </w:r>
    </w:p>
    <w:p w14:paraId="750EA5A9" w14:textId="77777777" w:rsidR="00EE4051" w:rsidRPr="0011050B" w:rsidRDefault="00EE4051" w:rsidP="00467ABD">
      <w:pPr>
        <w:spacing w:line="276" w:lineRule="auto"/>
        <w:jc w:val="center"/>
        <w:rPr>
          <w:b/>
          <w:sz w:val="40"/>
          <w:szCs w:val="40"/>
        </w:rPr>
      </w:pPr>
    </w:p>
    <w:p w14:paraId="4DF62A12" w14:textId="77777777" w:rsidR="00FC2ACE" w:rsidRPr="00315036" w:rsidRDefault="00FC2ACE" w:rsidP="00467ABD">
      <w:pPr>
        <w:pStyle w:val="Geenafstand"/>
        <w:spacing w:line="276" w:lineRule="auto"/>
        <w:rPr>
          <w:szCs w:val="24"/>
        </w:rPr>
      </w:pPr>
    </w:p>
    <w:p w14:paraId="77B8E11B" w14:textId="77777777" w:rsidR="00FC2ACE" w:rsidRDefault="00FC2ACE" w:rsidP="0080395A">
      <w:pPr>
        <w:pStyle w:val="Lijstalinea"/>
        <w:numPr>
          <w:ilvl w:val="0"/>
          <w:numId w:val="1"/>
        </w:numPr>
        <w:spacing w:line="276" w:lineRule="auto"/>
        <w:rPr>
          <w:b/>
          <w:szCs w:val="24"/>
        </w:rPr>
      </w:pPr>
      <w:r w:rsidRPr="00DB038E">
        <w:rPr>
          <w:b/>
          <w:szCs w:val="24"/>
        </w:rPr>
        <w:t>Algemeen</w:t>
      </w:r>
    </w:p>
    <w:p w14:paraId="0AA0D095" w14:textId="77777777" w:rsidR="00206F61" w:rsidRPr="00DB038E" w:rsidRDefault="00206F61" w:rsidP="00206F61">
      <w:pPr>
        <w:pStyle w:val="Lijstalinea"/>
        <w:spacing w:line="276" w:lineRule="auto"/>
        <w:ind w:left="360"/>
        <w:rPr>
          <w:b/>
          <w:szCs w:val="24"/>
        </w:rPr>
      </w:pPr>
    </w:p>
    <w:p w14:paraId="566E9CB3" w14:textId="2B43C7F0" w:rsidR="00FC2ACE" w:rsidRPr="00315036" w:rsidRDefault="00FC2ACE" w:rsidP="0080395A">
      <w:pPr>
        <w:pStyle w:val="Lijstalinea"/>
        <w:numPr>
          <w:ilvl w:val="1"/>
          <w:numId w:val="1"/>
        </w:numPr>
        <w:spacing w:line="276" w:lineRule="auto"/>
        <w:rPr>
          <w:szCs w:val="24"/>
        </w:rPr>
      </w:pPr>
      <w:r w:rsidRPr="00315036">
        <w:rPr>
          <w:szCs w:val="24"/>
        </w:rPr>
        <w:t xml:space="preserve">Er wordt gespeeld volgens de meest recente ‘’Rules of Golf’’, zoals vastgesteld door de </w:t>
      </w:r>
      <w:r w:rsidR="0050736E">
        <w:rPr>
          <w:szCs w:val="24"/>
        </w:rPr>
        <w:t xml:space="preserve">    </w:t>
      </w:r>
      <w:r w:rsidRPr="00315036">
        <w:rPr>
          <w:szCs w:val="24"/>
        </w:rPr>
        <w:t>Royal &amp;  Ancient Golf Club of St. Andrews en volgens de geldende plaatselijke regels van Golfclub De Berckt.</w:t>
      </w:r>
    </w:p>
    <w:p w14:paraId="6C7E5E2F" w14:textId="77777777" w:rsidR="00FC2ACE" w:rsidRPr="00315036" w:rsidRDefault="00FC2ACE" w:rsidP="0080395A">
      <w:pPr>
        <w:pStyle w:val="Lijstalinea"/>
        <w:numPr>
          <w:ilvl w:val="1"/>
          <w:numId w:val="1"/>
        </w:numPr>
        <w:spacing w:line="276" w:lineRule="auto"/>
        <w:rPr>
          <w:szCs w:val="24"/>
        </w:rPr>
      </w:pPr>
      <w:r w:rsidRPr="00315036">
        <w:rPr>
          <w:szCs w:val="24"/>
        </w:rPr>
        <w:t>Het is de verantwoordelijkheid van de speler op de hoogte te zijn van het wedstrijdreglement en van de plaatselijke regels en zich daar gedurende de wedstrijd strikt aan te houden.</w:t>
      </w:r>
    </w:p>
    <w:p w14:paraId="46F02523" w14:textId="4D537348" w:rsidR="00FC2ACE" w:rsidRPr="00315036" w:rsidRDefault="00FC2ACE" w:rsidP="0080395A">
      <w:pPr>
        <w:pStyle w:val="Lijstalinea"/>
        <w:numPr>
          <w:ilvl w:val="1"/>
          <w:numId w:val="1"/>
        </w:numPr>
        <w:spacing w:line="276" w:lineRule="auto"/>
        <w:rPr>
          <w:szCs w:val="24"/>
        </w:rPr>
      </w:pPr>
      <w:r w:rsidRPr="00315036">
        <w:rPr>
          <w:szCs w:val="24"/>
        </w:rPr>
        <w:t xml:space="preserve">De speler dient zich te onthouden van elk gedrag en elke uiting die door Golfvereniging De Berckt onaanvaardbaar wordt geacht en/of door de medespeler(s) of tegenstander(s) als hinderlijk kan worden ervaren, en zich te houden aan de etiquette zoals opgenomen in deel I van de Golfregels. Als er sprake is van een ernstige overtreding van de etiquette mag de commissie de speler diskwalificeren volgens regel 33-7. De speler dient zich gedurende de wedstrijddagen te onthouden van elke handeling die de belangen kan schaden van de NGF, van een van haar leden of van de golfsport in het algemeen. </w:t>
      </w:r>
      <w:r w:rsidR="002E7E7A">
        <w:rPr>
          <w:szCs w:val="24"/>
        </w:rPr>
        <w:t>Zie ook 3.3.</w:t>
      </w:r>
    </w:p>
    <w:p w14:paraId="05CD977F" w14:textId="131FD90E" w:rsidR="00FC2ACE" w:rsidRDefault="00FC2ACE" w:rsidP="0080395A">
      <w:pPr>
        <w:pStyle w:val="Lijstalinea"/>
        <w:numPr>
          <w:ilvl w:val="1"/>
          <w:numId w:val="1"/>
        </w:numPr>
        <w:spacing w:line="276" w:lineRule="auto"/>
        <w:rPr>
          <w:szCs w:val="24"/>
        </w:rPr>
      </w:pPr>
      <w:r w:rsidRPr="00315036">
        <w:rPr>
          <w:szCs w:val="24"/>
        </w:rPr>
        <w:t xml:space="preserve">De speler is </w:t>
      </w:r>
      <w:r w:rsidR="0050736E" w:rsidRPr="00315036">
        <w:rPr>
          <w:szCs w:val="24"/>
        </w:rPr>
        <w:t>zelfverantwoordelijk</w:t>
      </w:r>
      <w:r w:rsidRPr="00315036">
        <w:rPr>
          <w:szCs w:val="24"/>
        </w:rPr>
        <w:t xml:space="preserve"> voor de correcte exact handicap en dient bij eventuele wijziging daarvan dit vóór aanvang van de wedstrijd kenbaar te maken aan de </w:t>
      </w:r>
      <w:r w:rsidR="00467ABD">
        <w:rPr>
          <w:szCs w:val="24"/>
        </w:rPr>
        <w:t>Wedstrijdleiding</w:t>
      </w:r>
      <w:r w:rsidRPr="00315036">
        <w:rPr>
          <w:szCs w:val="24"/>
        </w:rPr>
        <w:t>.</w:t>
      </w:r>
    </w:p>
    <w:p w14:paraId="3B398634" w14:textId="77777777" w:rsidR="00EE4051" w:rsidRPr="00315036" w:rsidRDefault="00EE4051" w:rsidP="00467ABD">
      <w:pPr>
        <w:pStyle w:val="Lijstalinea"/>
        <w:spacing w:line="276" w:lineRule="auto"/>
        <w:ind w:left="792"/>
        <w:rPr>
          <w:szCs w:val="24"/>
        </w:rPr>
      </w:pPr>
    </w:p>
    <w:p w14:paraId="28DE5308" w14:textId="77777777" w:rsidR="00FC2ACE" w:rsidRPr="00315036" w:rsidRDefault="00FC2ACE" w:rsidP="00467ABD">
      <w:pPr>
        <w:spacing w:line="276" w:lineRule="auto"/>
        <w:rPr>
          <w:szCs w:val="24"/>
        </w:rPr>
      </w:pPr>
    </w:p>
    <w:p w14:paraId="74242116" w14:textId="77777777" w:rsidR="00FC2ACE" w:rsidRPr="00DB038E" w:rsidRDefault="00FC2ACE" w:rsidP="0080395A">
      <w:pPr>
        <w:pStyle w:val="Lijstalinea"/>
        <w:numPr>
          <w:ilvl w:val="0"/>
          <w:numId w:val="1"/>
        </w:numPr>
        <w:spacing w:line="276" w:lineRule="auto"/>
        <w:rPr>
          <w:b/>
          <w:szCs w:val="24"/>
        </w:rPr>
      </w:pPr>
      <w:r w:rsidRPr="00DB038E">
        <w:rPr>
          <w:b/>
          <w:szCs w:val="24"/>
        </w:rPr>
        <w:t>Het gebruik van afstandsmeters:</w:t>
      </w:r>
    </w:p>
    <w:p w14:paraId="29163843" w14:textId="77777777" w:rsidR="00EE4051" w:rsidRPr="00315036" w:rsidRDefault="00EE4051" w:rsidP="00467ABD">
      <w:pPr>
        <w:pStyle w:val="Lijstalinea"/>
        <w:spacing w:line="276" w:lineRule="auto"/>
        <w:ind w:left="360"/>
        <w:rPr>
          <w:szCs w:val="24"/>
        </w:rPr>
      </w:pPr>
    </w:p>
    <w:p w14:paraId="54793223" w14:textId="77777777" w:rsidR="00FC2ACE" w:rsidRPr="00315036" w:rsidRDefault="00FC2ACE" w:rsidP="0080395A">
      <w:pPr>
        <w:pStyle w:val="Lijstalinea"/>
        <w:numPr>
          <w:ilvl w:val="1"/>
          <w:numId w:val="1"/>
        </w:numPr>
        <w:spacing w:line="276" w:lineRule="auto"/>
        <w:rPr>
          <w:szCs w:val="24"/>
        </w:rPr>
      </w:pPr>
      <w:r w:rsidRPr="00315036">
        <w:rPr>
          <w:szCs w:val="24"/>
        </w:rPr>
        <w:t>Een speler mag de afstand bepalen door een afstandsmeter. Indien een speler tijdens een vastgestelde ronde een afstandsmeter gebruikt om ook andere gegevens te bepalen die zijn spel zouden kunnen beïnvloeden ( bv helling, windsnelheid, windrichting, advies over clubkeuze), overtreedt hij regel 14.3</w:t>
      </w:r>
    </w:p>
    <w:p w14:paraId="488553B6" w14:textId="77777777" w:rsidR="00FC2ACE" w:rsidRPr="00315036" w:rsidRDefault="00FC2ACE" w:rsidP="0080395A">
      <w:pPr>
        <w:pStyle w:val="Lijstalinea"/>
        <w:numPr>
          <w:ilvl w:val="1"/>
          <w:numId w:val="1"/>
        </w:numPr>
        <w:spacing w:line="276" w:lineRule="auto"/>
        <w:rPr>
          <w:szCs w:val="24"/>
        </w:rPr>
      </w:pPr>
      <w:r w:rsidRPr="00315036">
        <w:rPr>
          <w:szCs w:val="24"/>
        </w:rPr>
        <w:t>Uitzondering: Apparatuur die informatie geeft over afstanden die men met bepaalde clubs slaat, mag gebruikt worden indien deze informatie vóór de ronde verkregen is.</w:t>
      </w:r>
    </w:p>
    <w:p w14:paraId="3DE955A5" w14:textId="77777777" w:rsidR="00FC2ACE" w:rsidRDefault="00FC2ACE" w:rsidP="0080395A">
      <w:pPr>
        <w:pStyle w:val="Lijstalinea"/>
        <w:numPr>
          <w:ilvl w:val="1"/>
          <w:numId w:val="1"/>
        </w:numPr>
        <w:spacing w:line="276" w:lineRule="auto"/>
        <w:rPr>
          <w:szCs w:val="24"/>
        </w:rPr>
      </w:pPr>
      <w:r w:rsidRPr="00315036">
        <w:rPr>
          <w:szCs w:val="24"/>
        </w:rPr>
        <w:t xml:space="preserve">Straf voor de overtreding: </w:t>
      </w:r>
      <w:proofErr w:type="spellStart"/>
      <w:r w:rsidRPr="00315036">
        <w:rPr>
          <w:szCs w:val="24"/>
        </w:rPr>
        <w:t>Matchplay</w:t>
      </w:r>
      <w:proofErr w:type="spellEnd"/>
      <w:r w:rsidRPr="00315036">
        <w:rPr>
          <w:szCs w:val="24"/>
        </w:rPr>
        <w:t xml:space="preserve">: Verlies van de hole. Bij </w:t>
      </w:r>
      <w:proofErr w:type="spellStart"/>
      <w:r w:rsidRPr="00315036">
        <w:rPr>
          <w:szCs w:val="24"/>
        </w:rPr>
        <w:t>Strokeplay</w:t>
      </w:r>
      <w:proofErr w:type="spellEnd"/>
      <w:r w:rsidRPr="00315036">
        <w:rPr>
          <w:szCs w:val="24"/>
        </w:rPr>
        <w:t xml:space="preserve"> twee strafslagen. Bij volgende overtreding: diskwalificatie.</w:t>
      </w:r>
    </w:p>
    <w:p w14:paraId="3B875D54" w14:textId="77777777" w:rsidR="003B2E3B" w:rsidRDefault="003B2E3B" w:rsidP="003B2E3B">
      <w:pPr>
        <w:spacing w:line="276" w:lineRule="auto"/>
        <w:rPr>
          <w:szCs w:val="24"/>
        </w:rPr>
      </w:pPr>
    </w:p>
    <w:p w14:paraId="531436CE" w14:textId="77777777" w:rsidR="003B2E3B" w:rsidRDefault="003B2E3B" w:rsidP="003B2E3B">
      <w:pPr>
        <w:spacing w:line="276" w:lineRule="auto"/>
        <w:rPr>
          <w:szCs w:val="24"/>
        </w:rPr>
      </w:pPr>
    </w:p>
    <w:p w14:paraId="49876E21" w14:textId="77777777" w:rsidR="003B2E3B" w:rsidRDefault="003B2E3B" w:rsidP="003B2E3B">
      <w:pPr>
        <w:spacing w:line="276" w:lineRule="auto"/>
        <w:rPr>
          <w:szCs w:val="24"/>
        </w:rPr>
      </w:pPr>
    </w:p>
    <w:p w14:paraId="6B98B40A" w14:textId="77777777" w:rsidR="003B2E3B" w:rsidRDefault="003B2E3B" w:rsidP="003B2E3B">
      <w:pPr>
        <w:spacing w:line="276" w:lineRule="auto"/>
        <w:rPr>
          <w:szCs w:val="24"/>
        </w:rPr>
      </w:pPr>
    </w:p>
    <w:p w14:paraId="5C3FCB7B" w14:textId="77777777" w:rsidR="003B2E3B" w:rsidRDefault="003B2E3B" w:rsidP="003B2E3B">
      <w:pPr>
        <w:spacing w:line="276" w:lineRule="auto"/>
        <w:rPr>
          <w:szCs w:val="24"/>
        </w:rPr>
      </w:pPr>
    </w:p>
    <w:p w14:paraId="166E2499" w14:textId="77777777" w:rsidR="003B2E3B" w:rsidRPr="003B2E3B" w:rsidRDefault="003B2E3B" w:rsidP="003B2E3B">
      <w:pPr>
        <w:spacing w:line="276" w:lineRule="auto"/>
        <w:rPr>
          <w:szCs w:val="24"/>
        </w:rPr>
      </w:pPr>
    </w:p>
    <w:p w14:paraId="1A7EBF2D" w14:textId="77777777" w:rsidR="00EE4051" w:rsidRDefault="00EE4051" w:rsidP="00467ABD">
      <w:pPr>
        <w:pStyle w:val="Lijstalinea"/>
        <w:spacing w:line="276" w:lineRule="auto"/>
        <w:ind w:left="792"/>
        <w:rPr>
          <w:szCs w:val="24"/>
        </w:rPr>
      </w:pPr>
    </w:p>
    <w:p w14:paraId="0B78E0AA" w14:textId="77777777" w:rsidR="004802C1" w:rsidRPr="00DB038E" w:rsidRDefault="004802C1" w:rsidP="0080395A">
      <w:pPr>
        <w:pStyle w:val="Lijstalinea"/>
        <w:numPr>
          <w:ilvl w:val="0"/>
          <w:numId w:val="1"/>
        </w:numPr>
        <w:spacing w:line="276" w:lineRule="auto"/>
        <w:rPr>
          <w:b/>
          <w:szCs w:val="24"/>
        </w:rPr>
      </w:pPr>
      <w:proofErr w:type="spellStart"/>
      <w:r w:rsidRPr="00DB038E">
        <w:rPr>
          <w:b/>
          <w:szCs w:val="24"/>
        </w:rPr>
        <w:lastRenderedPageBreak/>
        <w:t>Flightcaptain</w:t>
      </w:r>
      <w:proofErr w:type="spellEnd"/>
      <w:r w:rsidR="005243F8" w:rsidRPr="00DB038E">
        <w:rPr>
          <w:b/>
          <w:szCs w:val="24"/>
        </w:rPr>
        <w:t>, gedrag in de baan.</w:t>
      </w:r>
    </w:p>
    <w:p w14:paraId="374F9FE4" w14:textId="77777777" w:rsidR="00EE4051" w:rsidRDefault="00EE4051" w:rsidP="00467ABD">
      <w:pPr>
        <w:pStyle w:val="Lijstalinea"/>
        <w:spacing w:line="276" w:lineRule="auto"/>
        <w:ind w:left="360"/>
        <w:rPr>
          <w:szCs w:val="24"/>
        </w:rPr>
      </w:pPr>
    </w:p>
    <w:p w14:paraId="04B5C845" w14:textId="77777777" w:rsidR="004802C1" w:rsidRDefault="004802C1" w:rsidP="0080395A">
      <w:pPr>
        <w:pStyle w:val="Lijstalinea"/>
        <w:numPr>
          <w:ilvl w:val="1"/>
          <w:numId w:val="1"/>
        </w:numPr>
        <w:spacing w:line="276" w:lineRule="auto"/>
        <w:rPr>
          <w:szCs w:val="24"/>
        </w:rPr>
      </w:pPr>
      <w:r>
        <w:rPr>
          <w:szCs w:val="24"/>
        </w:rPr>
        <w:t xml:space="preserve">In elke flight </w:t>
      </w:r>
      <w:r w:rsidR="000671BB">
        <w:rPr>
          <w:szCs w:val="24"/>
        </w:rPr>
        <w:t xml:space="preserve">fungeert </w:t>
      </w:r>
      <w:r>
        <w:rPr>
          <w:szCs w:val="24"/>
        </w:rPr>
        <w:t xml:space="preserve">een speler als </w:t>
      </w:r>
      <w:proofErr w:type="spellStart"/>
      <w:r>
        <w:rPr>
          <w:szCs w:val="24"/>
        </w:rPr>
        <w:t>flightcaptain</w:t>
      </w:r>
      <w:proofErr w:type="spellEnd"/>
      <w:r>
        <w:rPr>
          <w:szCs w:val="24"/>
        </w:rPr>
        <w:t xml:space="preserve">. Dit is </w:t>
      </w:r>
      <w:r w:rsidR="005243F8">
        <w:rPr>
          <w:szCs w:val="24"/>
        </w:rPr>
        <w:t xml:space="preserve">altijd </w:t>
      </w:r>
      <w:r>
        <w:rPr>
          <w:szCs w:val="24"/>
        </w:rPr>
        <w:t>de speler met de laagste handicap.</w:t>
      </w:r>
    </w:p>
    <w:p w14:paraId="4CD0BBC2" w14:textId="77777777" w:rsidR="004802C1" w:rsidRDefault="004802C1" w:rsidP="0080395A">
      <w:pPr>
        <w:pStyle w:val="Lijstalinea"/>
        <w:numPr>
          <w:ilvl w:val="1"/>
          <w:numId w:val="1"/>
        </w:numPr>
        <w:spacing w:line="276" w:lineRule="auto"/>
        <w:rPr>
          <w:szCs w:val="24"/>
        </w:rPr>
      </w:pPr>
      <w:r>
        <w:rPr>
          <w:szCs w:val="24"/>
        </w:rPr>
        <w:t xml:space="preserve">De </w:t>
      </w:r>
      <w:proofErr w:type="spellStart"/>
      <w:r>
        <w:rPr>
          <w:szCs w:val="24"/>
        </w:rPr>
        <w:t>flightcaptain</w:t>
      </w:r>
      <w:proofErr w:type="spellEnd"/>
      <w:r>
        <w:rPr>
          <w:szCs w:val="24"/>
        </w:rPr>
        <w:t xml:space="preserve"> heeft de volgende taken:</w:t>
      </w:r>
    </w:p>
    <w:p w14:paraId="7EBFE042" w14:textId="77777777" w:rsidR="005243F8" w:rsidRDefault="00467ABD" w:rsidP="0080395A">
      <w:pPr>
        <w:pStyle w:val="Lijstalinea"/>
        <w:numPr>
          <w:ilvl w:val="2"/>
          <w:numId w:val="1"/>
        </w:numPr>
        <w:spacing w:line="276" w:lineRule="auto"/>
        <w:rPr>
          <w:szCs w:val="24"/>
        </w:rPr>
      </w:pPr>
      <w:r>
        <w:rPr>
          <w:szCs w:val="24"/>
        </w:rPr>
        <w:t>Tijdig starten en t</w:t>
      </w:r>
      <w:r w:rsidR="005243F8">
        <w:rPr>
          <w:szCs w:val="24"/>
        </w:rPr>
        <w:t>empo</w:t>
      </w:r>
      <w:r w:rsidR="00B70467">
        <w:rPr>
          <w:szCs w:val="24"/>
        </w:rPr>
        <w:t xml:space="preserve"> houden </w:t>
      </w:r>
      <w:r w:rsidR="005243F8">
        <w:rPr>
          <w:szCs w:val="24"/>
        </w:rPr>
        <w:t>in de baan</w:t>
      </w:r>
      <w:r w:rsidR="000F28E2">
        <w:rPr>
          <w:szCs w:val="24"/>
        </w:rPr>
        <w:t>.</w:t>
      </w:r>
    </w:p>
    <w:p w14:paraId="220B3B90" w14:textId="77777777" w:rsidR="005243F8" w:rsidRDefault="005243F8" w:rsidP="0080395A">
      <w:pPr>
        <w:pStyle w:val="Lijstalinea"/>
        <w:numPr>
          <w:ilvl w:val="2"/>
          <w:numId w:val="1"/>
        </w:numPr>
        <w:spacing w:line="276" w:lineRule="auto"/>
        <w:rPr>
          <w:szCs w:val="24"/>
        </w:rPr>
      </w:pPr>
      <w:r>
        <w:rPr>
          <w:szCs w:val="24"/>
        </w:rPr>
        <w:t>Assisteren bij een geschil in de flight</w:t>
      </w:r>
      <w:r w:rsidR="000F28E2">
        <w:rPr>
          <w:szCs w:val="24"/>
        </w:rPr>
        <w:t>.</w:t>
      </w:r>
    </w:p>
    <w:p w14:paraId="23F8D942" w14:textId="77777777" w:rsidR="005243F8" w:rsidRDefault="005243F8" w:rsidP="0080395A">
      <w:pPr>
        <w:pStyle w:val="Lijstalinea"/>
        <w:numPr>
          <w:ilvl w:val="2"/>
          <w:numId w:val="1"/>
        </w:numPr>
        <w:spacing w:line="276" w:lineRule="auto"/>
        <w:rPr>
          <w:szCs w:val="24"/>
        </w:rPr>
      </w:pPr>
      <w:r>
        <w:rPr>
          <w:szCs w:val="24"/>
        </w:rPr>
        <w:t>Moet waarschuwing geven aan speler bij foutief handelen of het overtreden van de etiquette regels. Dit dien</w:t>
      </w:r>
      <w:r w:rsidR="000F28E2">
        <w:rPr>
          <w:szCs w:val="24"/>
        </w:rPr>
        <w:t xml:space="preserve">t daarna </w:t>
      </w:r>
      <w:r w:rsidR="00330749">
        <w:rPr>
          <w:szCs w:val="24"/>
        </w:rPr>
        <w:t xml:space="preserve">eventueel </w:t>
      </w:r>
      <w:r w:rsidR="000F28E2">
        <w:rPr>
          <w:szCs w:val="24"/>
        </w:rPr>
        <w:t xml:space="preserve">aan de </w:t>
      </w:r>
      <w:r w:rsidR="00467ABD">
        <w:rPr>
          <w:szCs w:val="24"/>
        </w:rPr>
        <w:t>Wedstrijdleiding</w:t>
      </w:r>
      <w:r w:rsidR="000F28E2">
        <w:rPr>
          <w:szCs w:val="24"/>
        </w:rPr>
        <w:t xml:space="preserve"> gemeld te worden.</w:t>
      </w:r>
    </w:p>
    <w:p w14:paraId="1CB37991" w14:textId="77777777" w:rsidR="000F28E2" w:rsidRDefault="000F28E2" w:rsidP="0080395A">
      <w:pPr>
        <w:pStyle w:val="Lijstalinea"/>
        <w:numPr>
          <w:ilvl w:val="2"/>
          <w:numId w:val="1"/>
        </w:numPr>
        <w:spacing w:line="276" w:lineRule="auto"/>
        <w:rPr>
          <w:szCs w:val="24"/>
        </w:rPr>
      </w:pPr>
      <w:r>
        <w:rPr>
          <w:szCs w:val="24"/>
        </w:rPr>
        <w:t>Zorgdragen voor een duidelijk leesbare scorekaart</w:t>
      </w:r>
      <w:r w:rsidR="00EE6461">
        <w:rPr>
          <w:szCs w:val="24"/>
        </w:rPr>
        <w:t xml:space="preserve">. </w:t>
      </w:r>
      <w:r w:rsidR="00BD1CBF">
        <w:rPr>
          <w:szCs w:val="24"/>
        </w:rPr>
        <w:t xml:space="preserve">Na controle ondertekenen speler en marker de kaart. De speler is verantwoordelijk voor de juiste invulling van zijn kaart. Afhandelen van de scorekaarten dient te geschieden direct na beëindiging van de ronde. </w:t>
      </w:r>
    </w:p>
    <w:p w14:paraId="2C4B792F" w14:textId="77777777" w:rsidR="000F28E2" w:rsidRDefault="000F28E2" w:rsidP="0080395A">
      <w:pPr>
        <w:pStyle w:val="Lijstalinea"/>
        <w:numPr>
          <w:ilvl w:val="2"/>
          <w:numId w:val="1"/>
        </w:numPr>
        <w:spacing w:line="276" w:lineRule="auto"/>
        <w:rPr>
          <w:szCs w:val="24"/>
        </w:rPr>
      </w:pPr>
      <w:r>
        <w:rPr>
          <w:szCs w:val="24"/>
        </w:rPr>
        <w:t>Verzamelen van de wedstrijdkaarten na invoer in terminal of PC</w:t>
      </w:r>
      <w:r w:rsidR="009713CB">
        <w:rPr>
          <w:szCs w:val="24"/>
        </w:rPr>
        <w:t xml:space="preserve"> en inleveren bij de wedstrijdleiding</w:t>
      </w:r>
      <w:r>
        <w:rPr>
          <w:szCs w:val="24"/>
        </w:rPr>
        <w:t>.</w:t>
      </w:r>
      <w:r w:rsidR="00BD1CBF">
        <w:rPr>
          <w:szCs w:val="24"/>
        </w:rPr>
        <w:t xml:space="preserve"> Bij invoer via de PC </w:t>
      </w:r>
      <w:r w:rsidR="00402F6D">
        <w:rPr>
          <w:szCs w:val="24"/>
        </w:rPr>
        <w:t xml:space="preserve">zijn minimaal de </w:t>
      </w:r>
      <w:proofErr w:type="spellStart"/>
      <w:r w:rsidR="00402F6D">
        <w:rPr>
          <w:szCs w:val="24"/>
        </w:rPr>
        <w:t>flightcaptain</w:t>
      </w:r>
      <w:proofErr w:type="spellEnd"/>
      <w:r w:rsidR="00402F6D">
        <w:rPr>
          <w:szCs w:val="24"/>
        </w:rPr>
        <w:t xml:space="preserve"> en een </w:t>
      </w:r>
      <w:proofErr w:type="spellStart"/>
      <w:r w:rsidR="00402F6D">
        <w:rPr>
          <w:szCs w:val="24"/>
        </w:rPr>
        <w:t>flightgenoot</w:t>
      </w:r>
      <w:proofErr w:type="spellEnd"/>
      <w:r w:rsidR="00402F6D">
        <w:rPr>
          <w:szCs w:val="24"/>
        </w:rPr>
        <w:t xml:space="preserve"> aanwezig.</w:t>
      </w:r>
    </w:p>
    <w:p w14:paraId="6674BAD1" w14:textId="77777777" w:rsidR="00EE6461" w:rsidRDefault="00EE6461" w:rsidP="0080395A">
      <w:pPr>
        <w:pStyle w:val="Lijstalinea"/>
        <w:numPr>
          <w:ilvl w:val="2"/>
          <w:numId w:val="1"/>
        </w:numPr>
        <w:spacing w:line="276" w:lineRule="auto"/>
        <w:rPr>
          <w:szCs w:val="24"/>
        </w:rPr>
      </w:pPr>
      <w:r>
        <w:rPr>
          <w:szCs w:val="24"/>
        </w:rPr>
        <w:t xml:space="preserve">De Wedstrijdleiding kan voor de wedstrijd de </w:t>
      </w:r>
      <w:proofErr w:type="spellStart"/>
      <w:r>
        <w:rPr>
          <w:szCs w:val="24"/>
        </w:rPr>
        <w:t>flightcaptains</w:t>
      </w:r>
      <w:proofErr w:type="spellEnd"/>
      <w:r>
        <w:rPr>
          <w:szCs w:val="24"/>
        </w:rPr>
        <w:t xml:space="preserve"> voorzien van een notitie </w:t>
      </w:r>
      <w:r w:rsidR="00BD1CBF">
        <w:rPr>
          <w:szCs w:val="24"/>
        </w:rPr>
        <w:t>met</w:t>
      </w:r>
      <w:r>
        <w:rPr>
          <w:szCs w:val="24"/>
        </w:rPr>
        <w:t xml:space="preserve"> algemene en/of aanvull</w:t>
      </w:r>
      <w:r w:rsidR="00BD1CBF">
        <w:rPr>
          <w:szCs w:val="24"/>
        </w:rPr>
        <w:t xml:space="preserve">ende taken van de </w:t>
      </w:r>
      <w:proofErr w:type="spellStart"/>
      <w:r w:rsidR="00BD1CBF">
        <w:rPr>
          <w:szCs w:val="24"/>
        </w:rPr>
        <w:t>flightcaptain</w:t>
      </w:r>
      <w:proofErr w:type="spellEnd"/>
      <w:r w:rsidR="00BD1CBF">
        <w:rPr>
          <w:szCs w:val="24"/>
        </w:rPr>
        <w:t xml:space="preserve"> voor de betreffende wedstrijd.</w:t>
      </w:r>
    </w:p>
    <w:p w14:paraId="272FCD5A" w14:textId="77777777" w:rsidR="000F28E2" w:rsidRDefault="000F28E2" w:rsidP="0080395A">
      <w:pPr>
        <w:pStyle w:val="Lijstalinea"/>
        <w:numPr>
          <w:ilvl w:val="1"/>
          <w:numId w:val="1"/>
        </w:numPr>
        <w:spacing w:line="276" w:lineRule="auto"/>
        <w:rPr>
          <w:szCs w:val="24"/>
        </w:rPr>
      </w:pPr>
      <w:r>
        <w:rPr>
          <w:szCs w:val="24"/>
        </w:rPr>
        <w:t xml:space="preserve">Gedrag in de baan. </w:t>
      </w:r>
    </w:p>
    <w:p w14:paraId="6FE5BEF9" w14:textId="610C7BBE" w:rsidR="005243F8" w:rsidRDefault="005243F8" w:rsidP="00467ABD">
      <w:pPr>
        <w:pStyle w:val="Lijstalinea"/>
        <w:spacing w:after="200" w:line="276" w:lineRule="auto"/>
        <w:ind w:left="851"/>
        <w:jc w:val="both"/>
      </w:pPr>
      <w:r>
        <w:t xml:space="preserve">Bij overtreding van de etiquette dient de betreffende speler aangesproken te worden door zijn </w:t>
      </w:r>
      <w:proofErr w:type="spellStart"/>
      <w:r>
        <w:t>flightgenoten</w:t>
      </w:r>
      <w:proofErr w:type="spellEnd"/>
      <w:r>
        <w:t xml:space="preserve"> en door de </w:t>
      </w:r>
      <w:proofErr w:type="spellStart"/>
      <w:r>
        <w:t>flightcaptain</w:t>
      </w:r>
      <w:proofErr w:type="spellEnd"/>
      <w:r w:rsidR="002E7E7A">
        <w:t xml:space="preserve">. Indien niet bevredigend maakt de </w:t>
      </w:r>
      <w:proofErr w:type="spellStart"/>
      <w:r w:rsidR="002E7E7A">
        <w:t>flightcaptain</w:t>
      </w:r>
      <w:proofErr w:type="spellEnd"/>
      <w:r w:rsidR="002E7E7A">
        <w:t xml:space="preserve"> een melding aan de Wedstrijdleiding die </w:t>
      </w:r>
      <w:r w:rsidR="00446DBF">
        <w:t xml:space="preserve">dit doorgeeft aan de </w:t>
      </w:r>
      <w:r w:rsidR="0050736E">
        <w:t>wedstrijd coördinator</w:t>
      </w:r>
      <w:r w:rsidR="00446DBF">
        <w:t xml:space="preserve"> en de voorzitter van de WECO (Leon Hutjens)</w:t>
      </w:r>
      <w:r w:rsidR="009713CB">
        <w:t xml:space="preserve">. </w:t>
      </w:r>
      <w:r>
        <w:t xml:space="preserve">De </w:t>
      </w:r>
      <w:r w:rsidR="00467ABD">
        <w:t>W</w:t>
      </w:r>
      <w:r w:rsidR="00BD1CBF">
        <w:t>ECO</w:t>
      </w:r>
      <w:r w:rsidR="00446DBF">
        <w:t xml:space="preserve"> heeft in overleg met het BESTUUR</w:t>
      </w:r>
      <w:r>
        <w:t xml:space="preserve"> de mogelijkheid om de desbetreffende speler </w:t>
      </w:r>
      <w:r w:rsidR="00446DBF">
        <w:t xml:space="preserve">officieel te waarschuwen of </w:t>
      </w:r>
      <w:r>
        <w:t>voor de volgende soortgelijke wedstrijd te schorsen</w:t>
      </w:r>
      <w:r w:rsidR="00446DBF">
        <w:t>.</w:t>
      </w:r>
    </w:p>
    <w:p w14:paraId="5BDC4905" w14:textId="77777777" w:rsidR="000671BB" w:rsidRDefault="000671BB" w:rsidP="00467ABD">
      <w:pPr>
        <w:pStyle w:val="Lijstalinea"/>
        <w:spacing w:after="200" w:line="276" w:lineRule="auto"/>
        <w:ind w:left="3312"/>
      </w:pPr>
    </w:p>
    <w:p w14:paraId="2CEA3AAE" w14:textId="77777777" w:rsidR="00FC2ACE" w:rsidRDefault="00FC2ACE" w:rsidP="0080395A">
      <w:pPr>
        <w:pStyle w:val="Lijstalinea"/>
        <w:numPr>
          <w:ilvl w:val="0"/>
          <w:numId w:val="1"/>
        </w:numPr>
        <w:spacing w:line="276" w:lineRule="auto"/>
        <w:rPr>
          <w:b/>
          <w:szCs w:val="24"/>
        </w:rPr>
      </w:pPr>
      <w:r w:rsidRPr="00DB038E">
        <w:rPr>
          <w:b/>
          <w:szCs w:val="24"/>
        </w:rPr>
        <w:t>In- en uitschrijven</w:t>
      </w:r>
    </w:p>
    <w:p w14:paraId="30D9F456" w14:textId="77777777" w:rsidR="00206F61" w:rsidRPr="00DB038E" w:rsidRDefault="00206F61" w:rsidP="00206F61">
      <w:pPr>
        <w:pStyle w:val="Lijstalinea"/>
        <w:spacing w:line="276" w:lineRule="auto"/>
        <w:ind w:left="360"/>
        <w:rPr>
          <w:b/>
          <w:szCs w:val="24"/>
        </w:rPr>
      </w:pPr>
    </w:p>
    <w:p w14:paraId="347F59E4" w14:textId="7497E1D7" w:rsidR="00446DBF" w:rsidRDefault="00446DBF" w:rsidP="00A01BBD">
      <w:pPr>
        <w:pStyle w:val="Lijstalinea"/>
        <w:numPr>
          <w:ilvl w:val="1"/>
          <w:numId w:val="1"/>
        </w:numPr>
        <w:spacing w:line="276" w:lineRule="auto"/>
        <w:outlineLvl w:val="0"/>
        <w:rPr>
          <w:szCs w:val="24"/>
        </w:rPr>
      </w:pPr>
      <w:r>
        <w:rPr>
          <w:szCs w:val="24"/>
        </w:rPr>
        <w:t xml:space="preserve">Het maximaal aantal deelnemers aan een </w:t>
      </w:r>
      <w:proofErr w:type="spellStart"/>
      <w:r>
        <w:rPr>
          <w:szCs w:val="24"/>
        </w:rPr>
        <w:t>qualifying</w:t>
      </w:r>
      <w:proofErr w:type="spellEnd"/>
      <w:r>
        <w:rPr>
          <w:szCs w:val="24"/>
        </w:rPr>
        <w:t xml:space="preserve"> </w:t>
      </w:r>
      <w:r w:rsidR="0050736E">
        <w:rPr>
          <w:szCs w:val="24"/>
        </w:rPr>
        <w:t>shot gun</w:t>
      </w:r>
      <w:r>
        <w:rPr>
          <w:szCs w:val="24"/>
        </w:rPr>
        <w:t xml:space="preserve"> wedstrijd</w:t>
      </w:r>
      <w:r w:rsidR="00A01BBD">
        <w:rPr>
          <w:szCs w:val="24"/>
        </w:rPr>
        <w:t xml:space="preserve"> op de Berckt </w:t>
      </w:r>
      <w:r>
        <w:rPr>
          <w:szCs w:val="24"/>
        </w:rPr>
        <w:t xml:space="preserve">is 44, waarbij dubbele </w:t>
      </w:r>
      <w:proofErr w:type="spellStart"/>
      <w:r>
        <w:rPr>
          <w:szCs w:val="24"/>
        </w:rPr>
        <w:t>flights</w:t>
      </w:r>
      <w:proofErr w:type="spellEnd"/>
      <w:r>
        <w:rPr>
          <w:szCs w:val="24"/>
        </w:rPr>
        <w:t xml:space="preserve"> starten op hole 1 en hole 5.</w:t>
      </w:r>
      <w:r w:rsidR="00A01BBD">
        <w:rPr>
          <w:szCs w:val="24"/>
        </w:rPr>
        <w:t xml:space="preserve"> Inschrijving bij een </w:t>
      </w:r>
      <w:proofErr w:type="spellStart"/>
      <w:r w:rsidR="00A01BBD">
        <w:rPr>
          <w:szCs w:val="24"/>
        </w:rPr>
        <w:t>funwedstrijd</w:t>
      </w:r>
      <w:proofErr w:type="spellEnd"/>
      <w:r w:rsidR="00A01BBD">
        <w:rPr>
          <w:szCs w:val="24"/>
        </w:rPr>
        <w:t xml:space="preserve"> is onbeperkt.</w:t>
      </w:r>
    </w:p>
    <w:p w14:paraId="14A840B8" w14:textId="77777777" w:rsidR="00DA7376" w:rsidRPr="0040309F" w:rsidRDefault="00DA7376" w:rsidP="0080395A">
      <w:pPr>
        <w:pStyle w:val="Lijstalinea"/>
        <w:numPr>
          <w:ilvl w:val="1"/>
          <w:numId w:val="1"/>
        </w:numPr>
        <w:spacing w:line="276" w:lineRule="auto"/>
        <w:rPr>
          <w:szCs w:val="24"/>
        </w:rPr>
      </w:pPr>
      <w:r w:rsidRPr="0040309F">
        <w:rPr>
          <w:szCs w:val="24"/>
        </w:rPr>
        <w:t>Start inschrijv</w:t>
      </w:r>
      <w:r w:rsidR="00584DDC" w:rsidRPr="0040309F">
        <w:rPr>
          <w:szCs w:val="24"/>
        </w:rPr>
        <w:t>ing</w:t>
      </w:r>
      <w:r w:rsidRPr="0040309F">
        <w:rPr>
          <w:szCs w:val="24"/>
        </w:rPr>
        <w:t xml:space="preserve"> </w:t>
      </w:r>
      <w:r w:rsidR="00584DDC" w:rsidRPr="0040309F">
        <w:rPr>
          <w:szCs w:val="24"/>
        </w:rPr>
        <w:t>voor wedstrijden wordt altijd aangekondigd via een mail aan de leden.</w:t>
      </w:r>
      <w:r w:rsidRPr="0040309F">
        <w:rPr>
          <w:szCs w:val="24"/>
        </w:rPr>
        <w:t xml:space="preserve"> In de vervolgwedstrijden van de Zomeravondcompetitie start de inschrijving op donderdag 10.00 uur na de voorafgaande wedstrijd.  </w:t>
      </w:r>
    </w:p>
    <w:p w14:paraId="15C791DD" w14:textId="77777777" w:rsidR="00FC2ACE" w:rsidRPr="00315036" w:rsidRDefault="00FC2ACE" w:rsidP="0080395A">
      <w:pPr>
        <w:pStyle w:val="Lijstalinea"/>
        <w:numPr>
          <w:ilvl w:val="1"/>
          <w:numId w:val="1"/>
        </w:numPr>
        <w:spacing w:line="276" w:lineRule="auto"/>
        <w:rPr>
          <w:szCs w:val="24"/>
        </w:rPr>
      </w:pPr>
      <w:r w:rsidRPr="00315036">
        <w:rPr>
          <w:szCs w:val="24"/>
        </w:rPr>
        <w:t xml:space="preserve">Inschrijven en uitschrijven voor wedstrijden dient te geschieden op de door WECO aangegeven wijze. </w:t>
      </w:r>
      <w:r w:rsidR="00366872">
        <w:rPr>
          <w:szCs w:val="24"/>
        </w:rPr>
        <w:t xml:space="preserve">Meestal zal dit via </w:t>
      </w:r>
      <w:proofErr w:type="spellStart"/>
      <w:r w:rsidR="00366872">
        <w:rPr>
          <w:szCs w:val="24"/>
        </w:rPr>
        <w:t>Proware</w:t>
      </w:r>
      <w:proofErr w:type="spellEnd"/>
      <w:r w:rsidR="00366872">
        <w:rPr>
          <w:szCs w:val="24"/>
        </w:rPr>
        <w:t xml:space="preserve"> zijn. </w:t>
      </w:r>
      <w:r w:rsidRPr="00315036">
        <w:rPr>
          <w:szCs w:val="24"/>
        </w:rPr>
        <w:t xml:space="preserve">Uitschrijven is mogelijk tot de sluiting van de inschrijving. </w:t>
      </w:r>
      <w:r w:rsidR="00747FD1">
        <w:rPr>
          <w:szCs w:val="24"/>
        </w:rPr>
        <w:t xml:space="preserve">Tenzij anders aangegeven is dit om 17.00 uur op de dag voor de wedstrijd. </w:t>
      </w:r>
    </w:p>
    <w:p w14:paraId="2433758C" w14:textId="4821C6AC" w:rsidR="00FC2ACE" w:rsidRPr="00315036" w:rsidRDefault="00FC2ACE" w:rsidP="0080395A">
      <w:pPr>
        <w:pStyle w:val="Lijstalinea"/>
        <w:numPr>
          <w:ilvl w:val="1"/>
          <w:numId w:val="1"/>
        </w:numPr>
        <w:spacing w:line="276" w:lineRule="auto"/>
        <w:rPr>
          <w:szCs w:val="24"/>
        </w:rPr>
      </w:pPr>
      <w:r w:rsidRPr="00315036">
        <w:rPr>
          <w:szCs w:val="24"/>
        </w:rPr>
        <w:t xml:space="preserve">Afmelding na het sluiten van de inschrijving is alleen </w:t>
      </w:r>
      <w:r w:rsidR="00467ABD">
        <w:rPr>
          <w:szCs w:val="24"/>
        </w:rPr>
        <w:t xml:space="preserve">telefonisch </w:t>
      </w:r>
      <w:r w:rsidRPr="00315036">
        <w:rPr>
          <w:szCs w:val="24"/>
        </w:rPr>
        <w:t xml:space="preserve">mogelijk bij de </w:t>
      </w:r>
      <w:r w:rsidR="00467ABD">
        <w:rPr>
          <w:szCs w:val="24"/>
        </w:rPr>
        <w:t>Wedstrijdleiding</w:t>
      </w:r>
      <w:r w:rsidRPr="00315036">
        <w:rPr>
          <w:szCs w:val="24"/>
        </w:rPr>
        <w:t xml:space="preserve"> onder opgaaf van</w:t>
      </w:r>
      <w:r w:rsidR="00A01BBD">
        <w:rPr>
          <w:szCs w:val="24"/>
        </w:rPr>
        <w:t xml:space="preserve"> een geldige</w:t>
      </w:r>
      <w:r w:rsidRPr="00315036">
        <w:rPr>
          <w:szCs w:val="24"/>
        </w:rPr>
        <w:t xml:space="preserve"> reden.</w:t>
      </w:r>
      <w:r w:rsidR="004C6D4F">
        <w:rPr>
          <w:szCs w:val="24"/>
        </w:rPr>
        <w:t xml:space="preserve"> De geldigheid van de reden wordt bepaald door de wedstr</w:t>
      </w:r>
      <w:r w:rsidR="00D049FF">
        <w:rPr>
          <w:szCs w:val="24"/>
        </w:rPr>
        <w:t>ijdleider.</w:t>
      </w:r>
      <w:r w:rsidRPr="00315036">
        <w:rPr>
          <w:szCs w:val="24"/>
        </w:rPr>
        <w:t xml:space="preserve"> </w:t>
      </w:r>
    </w:p>
    <w:p w14:paraId="6531406B" w14:textId="77777777" w:rsidR="00FC2ACE" w:rsidRPr="00315036" w:rsidRDefault="00FC2ACE" w:rsidP="0080395A">
      <w:pPr>
        <w:pStyle w:val="Lijstalinea"/>
        <w:numPr>
          <w:ilvl w:val="1"/>
          <w:numId w:val="1"/>
        </w:numPr>
        <w:spacing w:line="276" w:lineRule="auto"/>
        <w:rPr>
          <w:szCs w:val="24"/>
        </w:rPr>
      </w:pPr>
      <w:r w:rsidRPr="00315036">
        <w:rPr>
          <w:szCs w:val="24"/>
        </w:rPr>
        <w:lastRenderedPageBreak/>
        <w:t xml:space="preserve">Bij het niet (tijdig) afmelden, het niet (tijdig) verschijnen op de wedstrijddag of bij het verlaten van de wedstrijd zonder geldige reden, dit alles ter beoordeling door de </w:t>
      </w:r>
      <w:r w:rsidR="00467ABD">
        <w:rPr>
          <w:szCs w:val="24"/>
        </w:rPr>
        <w:t>Wedstrijdleiding</w:t>
      </w:r>
      <w:r w:rsidRPr="00315036">
        <w:rPr>
          <w:szCs w:val="24"/>
        </w:rPr>
        <w:t xml:space="preserve">, is men te allen tijde het inschrijfgeld voor de wedstrijd verschuldigd. </w:t>
      </w:r>
      <w:r w:rsidR="009713CB">
        <w:t xml:space="preserve">De wedstrijdleider geeft dit daarna door aan de coördinator </w:t>
      </w:r>
      <w:proofErr w:type="spellStart"/>
      <w:r w:rsidR="009713CB">
        <w:t>WeCo</w:t>
      </w:r>
      <w:proofErr w:type="spellEnd"/>
      <w:r w:rsidR="009713CB" w:rsidRPr="00315036">
        <w:rPr>
          <w:szCs w:val="24"/>
        </w:rPr>
        <w:t xml:space="preserve"> </w:t>
      </w:r>
      <w:r w:rsidR="009713CB">
        <w:rPr>
          <w:szCs w:val="24"/>
        </w:rPr>
        <w:t xml:space="preserve"> </w:t>
      </w:r>
      <w:r w:rsidRPr="00315036">
        <w:rPr>
          <w:szCs w:val="24"/>
        </w:rPr>
        <w:t xml:space="preserve">Bij de eerste overtreding van deze bepaling volgt bovendien een waarschuwing, Bij de tweede overtreding volgt een schorsing voor de eerstvolgende </w:t>
      </w:r>
      <w:r w:rsidR="00FC1FED">
        <w:rPr>
          <w:szCs w:val="24"/>
        </w:rPr>
        <w:t>soortgelijke</w:t>
      </w:r>
      <w:r w:rsidRPr="00315036">
        <w:rPr>
          <w:szCs w:val="24"/>
        </w:rPr>
        <w:t xml:space="preserve"> wedstrijd.  Bij de derde overtreding zal de WECO in overleg met HARECO en BESTUUR over de straf een beslissing nemen. </w:t>
      </w:r>
    </w:p>
    <w:p w14:paraId="2D812A6E" w14:textId="77777777" w:rsidR="00FC2ACE" w:rsidRDefault="00FC2ACE" w:rsidP="0080395A">
      <w:pPr>
        <w:pStyle w:val="Lijstalinea"/>
        <w:numPr>
          <w:ilvl w:val="1"/>
          <w:numId w:val="1"/>
        </w:numPr>
        <w:spacing w:line="276" w:lineRule="auto"/>
        <w:rPr>
          <w:szCs w:val="24"/>
        </w:rPr>
      </w:pPr>
      <w:r w:rsidRPr="00315036">
        <w:rPr>
          <w:szCs w:val="24"/>
        </w:rPr>
        <w:t>Deelname aan wedstrijden is op basis van de inschrijfvolgorde.</w:t>
      </w:r>
    </w:p>
    <w:p w14:paraId="4F458478" w14:textId="77777777" w:rsidR="00FC1FED" w:rsidRDefault="00FC1FED" w:rsidP="0080395A">
      <w:pPr>
        <w:pStyle w:val="Lijstalinea"/>
        <w:numPr>
          <w:ilvl w:val="1"/>
          <w:numId w:val="1"/>
        </w:numPr>
        <w:spacing w:line="276" w:lineRule="auto"/>
        <w:rPr>
          <w:szCs w:val="24"/>
        </w:rPr>
      </w:pPr>
      <w:r>
        <w:rPr>
          <w:szCs w:val="24"/>
        </w:rPr>
        <w:t>Inschrijfgeld is 1 Euro voor een 9 holes wedstrijd en 2 Euro voor een 18 holes wedstrijd.</w:t>
      </w:r>
      <w:r w:rsidR="00402F6D">
        <w:rPr>
          <w:szCs w:val="24"/>
        </w:rPr>
        <w:t xml:space="preserve"> Het inschrijfgeld dient voor de wedstrijd voldaan te worden. Bij late aankomst van de speler</w:t>
      </w:r>
      <w:r w:rsidR="00911E43">
        <w:rPr>
          <w:szCs w:val="24"/>
        </w:rPr>
        <w:t xml:space="preserve"> (na melding aan de Wedstrijdleiding)</w:t>
      </w:r>
      <w:r w:rsidR="00402F6D">
        <w:rPr>
          <w:szCs w:val="24"/>
        </w:rPr>
        <w:t xml:space="preserve"> mag dit bij uitzondering achteraf.</w:t>
      </w:r>
      <w:r w:rsidR="00911E43">
        <w:rPr>
          <w:szCs w:val="24"/>
        </w:rPr>
        <w:t xml:space="preserve"> De Wedstrijdleiding is verantwoordelijk voor inning en afdracht van het inschrijfgeld. </w:t>
      </w:r>
    </w:p>
    <w:p w14:paraId="38F7C683" w14:textId="77777777" w:rsidR="00366872" w:rsidRDefault="00366872" w:rsidP="0080395A">
      <w:pPr>
        <w:pStyle w:val="Lijstalinea"/>
        <w:numPr>
          <w:ilvl w:val="1"/>
          <w:numId w:val="1"/>
        </w:numPr>
        <w:spacing w:line="276" w:lineRule="auto"/>
        <w:rPr>
          <w:szCs w:val="24"/>
        </w:rPr>
      </w:pPr>
      <w:r>
        <w:rPr>
          <w:szCs w:val="24"/>
        </w:rPr>
        <w:t xml:space="preserve">Indien gespeeld wordt op een andere dan de thuisbaan is ook de </w:t>
      </w:r>
      <w:proofErr w:type="spellStart"/>
      <w:r>
        <w:rPr>
          <w:szCs w:val="24"/>
        </w:rPr>
        <w:t>greenfee</w:t>
      </w:r>
      <w:proofErr w:type="spellEnd"/>
      <w:r>
        <w:rPr>
          <w:szCs w:val="24"/>
        </w:rPr>
        <w:t xml:space="preserve"> verschuldigd. </w:t>
      </w:r>
    </w:p>
    <w:p w14:paraId="14875E0B" w14:textId="77777777" w:rsidR="00FC1FED" w:rsidRDefault="00FC1FED" w:rsidP="00467ABD">
      <w:pPr>
        <w:pStyle w:val="Lijstalinea"/>
        <w:spacing w:line="276" w:lineRule="auto"/>
        <w:ind w:left="792"/>
        <w:rPr>
          <w:szCs w:val="24"/>
        </w:rPr>
      </w:pPr>
    </w:p>
    <w:p w14:paraId="282F864B" w14:textId="77777777" w:rsidR="003B2E3B" w:rsidRDefault="003B2E3B" w:rsidP="00467ABD">
      <w:pPr>
        <w:pStyle w:val="Lijstalinea"/>
        <w:spacing w:line="276" w:lineRule="auto"/>
        <w:ind w:left="792"/>
        <w:rPr>
          <w:szCs w:val="24"/>
        </w:rPr>
      </w:pPr>
    </w:p>
    <w:p w14:paraId="423FAADC" w14:textId="77777777" w:rsidR="003B2E3B" w:rsidRPr="00315036" w:rsidRDefault="003B2E3B" w:rsidP="00467ABD">
      <w:pPr>
        <w:pStyle w:val="Lijstalinea"/>
        <w:spacing w:line="276" w:lineRule="auto"/>
        <w:ind w:left="792"/>
        <w:rPr>
          <w:szCs w:val="24"/>
        </w:rPr>
      </w:pPr>
    </w:p>
    <w:p w14:paraId="1F8A9BEE" w14:textId="77777777" w:rsidR="00FC2ACE" w:rsidRPr="00DB038E" w:rsidRDefault="00FC2ACE" w:rsidP="0080395A">
      <w:pPr>
        <w:pStyle w:val="Lijstalinea"/>
        <w:numPr>
          <w:ilvl w:val="0"/>
          <w:numId w:val="1"/>
        </w:numPr>
        <w:spacing w:line="276" w:lineRule="auto"/>
        <w:rPr>
          <w:b/>
          <w:szCs w:val="24"/>
        </w:rPr>
      </w:pPr>
      <w:r w:rsidRPr="00DB038E">
        <w:rPr>
          <w:b/>
          <w:szCs w:val="24"/>
        </w:rPr>
        <w:t>Wedstrijden</w:t>
      </w:r>
      <w:r w:rsidR="00584C20" w:rsidRPr="00DB038E">
        <w:rPr>
          <w:b/>
          <w:szCs w:val="24"/>
        </w:rPr>
        <w:t>, wedstrijdvorm, prijzen</w:t>
      </w:r>
      <w:r w:rsidR="00EE4051" w:rsidRPr="00DB038E">
        <w:rPr>
          <w:b/>
          <w:szCs w:val="24"/>
        </w:rPr>
        <w:t>.</w:t>
      </w:r>
    </w:p>
    <w:p w14:paraId="238CC36B" w14:textId="77777777" w:rsidR="00EE4051" w:rsidRPr="00315036" w:rsidRDefault="00EE4051" w:rsidP="00467ABD">
      <w:pPr>
        <w:pStyle w:val="Lijstalinea"/>
        <w:spacing w:line="276" w:lineRule="auto"/>
        <w:ind w:left="360"/>
        <w:rPr>
          <w:szCs w:val="24"/>
        </w:rPr>
      </w:pPr>
    </w:p>
    <w:p w14:paraId="6A319E0F" w14:textId="3AF397BA" w:rsidR="001135A8" w:rsidRDefault="001135A8" w:rsidP="0080395A">
      <w:pPr>
        <w:pStyle w:val="Lijstalinea"/>
        <w:numPr>
          <w:ilvl w:val="1"/>
          <w:numId w:val="1"/>
        </w:numPr>
        <w:spacing w:line="276" w:lineRule="auto"/>
        <w:rPr>
          <w:szCs w:val="24"/>
        </w:rPr>
      </w:pPr>
      <w:r w:rsidRPr="001135A8">
        <w:rPr>
          <w:szCs w:val="24"/>
        </w:rPr>
        <w:t xml:space="preserve">Voor alle wedstrijden geldt dit Algemeen Wedstrijdreglement. Indien er voor een wedstrijd specifieke zaken zijn die niet gedekt worden </w:t>
      </w:r>
      <w:r w:rsidRPr="0040309F">
        <w:rPr>
          <w:szCs w:val="24"/>
        </w:rPr>
        <w:t xml:space="preserve">door </w:t>
      </w:r>
      <w:r w:rsidR="00E56D5C" w:rsidRPr="0040309F">
        <w:rPr>
          <w:szCs w:val="24"/>
        </w:rPr>
        <w:t xml:space="preserve">of afwijkend zijn van </w:t>
      </w:r>
      <w:r w:rsidRPr="0040309F">
        <w:rPr>
          <w:szCs w:val="24"/>
        </w:rPr>
        <w:t xml:space="preserve">dit </w:t>
      </w:r>
      <w:r w:rsidRPr="001135A8">
        <w:rPr>
          <w:szCs w:val="24"/>
        </w:rPr>
        <w:t xml:space="preserve">reglement zal de WECO dit van </w:t>
      </w:r>
      <w:r w:rsidR="0050736E" w:rsidRPr="001135A8">
        <w:rPr>
          <w:szCs w:val="24"/>
        </w:rPr>
        <w:t>tevoren</w:t>
      </w:r>
      <w:r w:rsidRPr="001135A8">
        <w:rPr>
          <w:szCs w:val="24"/>
        </w:rPr>
        <w:t xml:space="preserve"> aan de deelnemers kenbaar maken. </w:t>
      </w:r>
    </w:p>
    <w:p w14:paraId="0C899C84" w14:textId="77777777" w:rsidR="00DC36A9" w:rsidRDefault="00DC36A9" w:rsidP="00CB4A68">
      <w:pPr>
        <w:pStyle w:val="Lijstalinea"/>
        <w:numPr>
          <w:ilvl w:val="1"/>
          <w:numId w:val="1"/>
        </w:numPr>
        <w:spacing w:line="276" w:lineRule="auto"/>
        <w:rPr>
          <w:szCs w:val="24"/>
        </w:rPr>
      </w:pPr>
      <w:r w:rsidRPr="00666025">
        <w:rPr>
          <w:szCs w:val="24"/>
        </w:rPr>
        <w:t xml:space="preserve">Alle wedstrijden staan open voor leden van de Golfvereniging de Berckt. </w:t>
      </w:r>
      <w:r w:rsidR="00666025">
        <w:rPr>
          <w:szCs w:val="24"/>
        </w:rPr>
        <w:t xml:space="preserve">                  </w:t>
      </w:r>
      <w:r w:rsidR="00B7652E">
        <w:rPr>
          <w:szCs w:val="24"/>
        </w:rPr>
        <w:t xml:space="preserve">  </w:t>
      </w:r>
      <w:r w:rsidR="00666025">
        <w:rPr>
          <w:szCs w:val="24"/>
        </w:rPr>
        <w:t xml:space="preserve">               - </w:t>
      </w:r>
      <w:r w:rsidR="00666025" w:rsidRPr="00666025">
        <w:rPr>
          <w:szCs w:val="24"/>
        </w:rPr>
        <w:t>Buitenleden mogen zich inschrijven voor de wedstrijden, doch zonder mededingen voor de prijzen</w:t>
      </w:r>
      <w:r w:rsidR="00E5343E">
        <w:rPr>
          <w:szCs w:val="24"/>
        </w:rPr>
        <w:t xml:space="preserve"> (aanmelden via </w:t>
      </w:r>
      <w:proofErr w:type="spellStart"/>
      <w:r w:rsidR="00E5343E">
        <w:rPr>
          <w:szCs w:val="24"/>
        </w:rPr>
        <w:t>Proware</w:t>
      </w:r>
      <w:proofErr w:type="spellEnd"/>
      <w:r w:rsidR="00E5343E">
        <w:rPr>
          <w:szCs w:val="24"/>
        </w:rPr>
        <w:t>).</w:t>
      </w:r>
      <w:r w:rsidR="00666025">
        <w:rPr>
          <w:szCs w:val="24"/>
        </w:rPr>
        <w:t xml:space="preserve">                                                                                                                                          - </w:t>
      </w:r>
      <w:r w:rsidR="00666025" w:rsidRPr="00666025">
        <w:rPr>
          <w:szCs w:val="24"/>
        </w:rPr>
        <w:t xml:space="preserve">De </w:t>
      </w:r>
      <w:proofErr w:type="spellStart"/>
      <w:r w:rsidR="00666025" w:rsidRPr="00666025">
        <w:rPr>
          <w:szCs w:val="24"/>
        </w:rPr>
        <w:t>funtoernooien</w:t>
      </w:r>
      <w:proofErr w:type="spellEnd"/>
      <w:r w:rsidR="00666025" w:rsidRPr="00666025">
        <w:rPr>
          <w:szCs w:val="24"/>
        </w:rPr>
        <w:t>  zijn toegankelijk voor buitenleden en gasten, mits ze bijdragen aan de extra kosten</w:t>
      </w:r>
      <w:r w:rsidR="00E5343E">
        <w:rPr>
          <w:szCs w:val="24"/>
        </w:rPr>
        <w:t xml:space="preserve"> (aanmelden via </w:t>
      </w:r>
      <w:proofErr w:type="spellStart"/>
      <w:r w:rsidR="00E5343E">
        <w:rPr>
          <w:szCs w:val="24"/>
        </w:rPr>
        <w:t>Proware</w:t>
      </w:r>
      <w:proofErr w:type="spellEnd"/>
      <w:r w:rsidR="00E5343E">
        <w:rPr>
          <w:szCs w:val="24"/>
        </w:rPr>
        <w:t>).</w:t>
      </w:r>
    </w:p>
    <w:p w14:paraId="1646191F" w14:textId="77777777" w:rsidR="007D6FF7" w:rsidRPr="003B2E3B" w:rsidRDefault="007D6FF7" w:rsidP="007D6FF7">
      <w:pPr>
        <w:pStyle w:val="Lijstalinea"/>
        <w:numPr>
          <w:ilvl w:val="1"/>
          <w:numId w:val="1"/>
        </w:numPr>
        <w:spacing w:line="276" w:lineRule="auto"/>
        <w:rPr>
          <w:b/>
          <w:szCs w:val="24"/>
        </w:rPr>
      </w:pPr>
      <w:r w:rsidRPr="003B2E3B">
        <w:rPr>
          <w:b/>
          <w:szCs w:val="24"/>
          <w:u w:val="single"/>
        </w:rPr>
        <w:t>Algemeen</w:t>
      </w:r>
      <w:r w:rsidRPr="003B2E3B">
        <w:rPr>
          <w:b/>
          <w:szCs w:val="24"/>
        </w:rPr>
        <w:t xml:space="preserve">: </w:t>
      </w:r>
    </w:p>
    <w:p w14:paraId="1A3E7156" w14:textId="77777777" w:rsidR="007D6FF7" w:rsidRDefault="007D6FF7" w:rsidP="007D6FF7">
      <w:pPr>
        <w:pStyle w:val="Lijstalinea"/>
        <w:numPr>
          <w:ilvl w:val="2"/>
          <w:numId w:val="1"/>
        </w:numPr>
        <w:spacing w:line="276" w:lineRule="auto"/>
        <w:ind w:left="1418" w:hanging="698"/>
        <w:rPr>
          <w:szCs w:val="24"/>
        </w:rPr>
      </w:pPr>
      <w:proofErr w:type="spellStart"/>
      <w:r>
        <w:rPr>
          <w:szCs w:val="24"/>
        </w:rPr>
        <w:t>Birdies</w:t>
      </w:r>
      <w:proofErr w:type="spellEnd"/>
      <w:r>
        <w:rPr>
          <w:szCs w:val="24"/>
        </w:rPr>
        <w:t xml:space="preserve"> worden beloond met een balletje.</w:t>
      </w:r>
    </w:p>
    <w:p w14:paraId="688EB71F" w14:textId="77777777" w:rsidR="007D6FF7" w:rsidRPr="00315036" w:rsidRDefault="007D6FF7" w:rsidP="007D6FF7">
      <w:pPr>
        <w:pStyle w:val="Lijstalinea"/>
        <w:numPr>
          <w:ilvl w:val="2"/>
          <w:numId w:val="1"/>
        </w:numPr>
        <w:spacing w:line="276" w:lineRule="auto"/>
        <w:ind w:left="1418" w:hanging="698"/>
        <w:rPr>
          <w:szCs w:val="24"/>
        </w:rPr>
      </w:pPr>
      <w:r w:rsidRPr="00315036">
        <w:rPr>
          <w:szCs w:val="24"/>
        </w:rPr>
        <w:t>Bij gelijke scores aan het einde van de reguliere wedstrijd telt de beste score van de laatste 9 respectievelijk 6, 3, 2 of 1 hole(s). De WECO behoudt zich het recht voor om bovenstaande regel vóór aanvang van de wedstrijd te wijzigen in een ‘’</w:t>
      </w:r>
      <w:proofErr w:type="spellStart"/>
      <w:r w:rsidRPr="00315036">
        <w:rPr>
          <w:szCs w:val="24"/>
        </w:rPr>
        <w:t>sudden</w:t>
      </w:r>
      <w:proofErr w:type="spellEnd"/>
      <w:r w:rsidRPr="00315036">
        <w:rPr>
          <w:szCs w:val="24"/>
        </w:rPr>
        <w:t xml:space="preserve"> </w:t>
      </w:r>
      <w:proofErr w:type="spellStart"/>
      <w:r w:rsidRPr="00315036">
        <w:rPr>
          <w:szCs w:val="24"/>
        </w:rPr>
        <w:t>death</w:t>
      </w:r>
      <w:proofErr w:type="spellEnd"/>
      <w:r w:rsidRPr="00315036">
        <w:rPr>
          <w:szCs w:val="24"/>
        </w:rPr>
        <w:t>’’.</w:t>
      </w:r>
    </w:p>
    <w:p w14:paraId="46141A05" w14:textId="77777777" w:rsidR="007D6FF7" w:rsidRPr="00315036" w:rsidRDefault="007D6FF7" w:rsidP="007D6FF7">
      <w:pPr>
        <w:pStyle w:val="Lijstalinea"/>
        <w:numPr>
          <w:ilvl w:val="2"/>
          <w:numId w:val="1"/>
        </w:numPr>
        <w:spacing w:line="276" w:lineRule="auto"/>
        <w:ind w:left="1418" w:hanging="698"/>
        <w:rPr>
          <w:szCs w:val="24"/>
        </w:rPr>
      </w:pPr>
      <w:r w:rsidRPr="00315036">
        <w:rPr>
          <w:szCs w:val="24"/>
        </w:rPr>
        <w:t xml:space="preserve">De WECO stelt het op prijs dat iedere speler bij de prijsuitreiking aanwezig is. Wanneer een prijswinnaar niet bij de prijsuitreiking aanwezig is, zonder afmelding bij de </w:t>
      </w:r>
      <w:r>
        <w:rPr>
          <w:szCs w:val="24"/>
        </w:rPr>
        <w:t>Wedstrijdleiding</w:t>
      </w:r>
      <w:r w:rsidRPr="00315036">
        <w:rPr>
          <w:szCs w:val="24"/>
        </w:rPr>
        <w:t xml:space="preserve"> vóór aanvang van de wedstrijd, gaat de prijs naar de </w:t>
      </w:r>
      <w:r>
        <w:rPr>
          <w:szCs w:val="24"/>
        </w:rPr>
        <w:t>daaropvolgend geëindigde speler</w:t>
      </w:r>
      <w:r w:rsidRPr="00315036">
        <w:rPr>
          <w:szCs w:val="24"/>
        </w:rPr>
        <w:t xml:space="preserve">. De score blijft geldig als </w:t>
      </w:r>
      <w:proofErr w:type="spellStart"/>
      <w:r w:rsidRPr="00315036">
        <w:rPr>
          <w:szCs w:val="24"/>
        </w:rPr>
        <w:t>qualifying</w:t>
      </w:r>
      <w:proofErr w:type="spellEnd"/>
      <w:r w:rsidRPr="00315036">
        <w:rPr>
          <w:szCs w:val="24"/>
        </w:rPr>
        <w:t xml:space="preserve"> kaart, voor zover de wedstrijd </w:t>
      </w:r>
      <w:proofErr w:type="spellStart"/>
      <w:r w:rsidRPr="00315036">
        <w:rPr>
          <w:szCs w:val="24"/>
        </w:rPr>
        <w:t>qualifying</w:t>
      </w:r>
      <w:proofErr w:type="spellEnd"/>
      <w:r w:rsidRPr="00315036">
        <w:rPr>
          <w:szCs w:val="24"/>
        </w:rPr>
        <w:t xml:space="preserve"> was.</w:t>
      </w:r>
    </w:p>
    <w:p w14:paraId="0C371207" w14:textId="77777777" w:rsidR="007D6FF7" w:rsidRPr="0040309F" w:rsidRDefault="007D6FF7" w:rsidP="007D6FF7">
      <w:pPr>
        <w:pStyle w:val="Lijstalinea"/>
        <w:numPr>
          <w:ilvl w:val="2"/>
          <w:numId w:val="1"/>
        </w:numPr>
        <w:spacing w:line="276" w:lineRule="auto"/>
        <w:ind w:left="1418" w:hanging="698"/>
        <w:rPr>
          <w:szCs w:val="24"/>
        </w:rPr>
      </w:pPr>
      <w:r w:rsidRPr="0040309F">
        <w:rPr>
          <w:szCs w:val="24"/>
        </w:rPr>
        <w:t>Een speler kan slechts in 1 categorie een prijs winnen.</w:t>
      </w:r>
    </w:p>
    <w:p w14:paraId="37BB52B6" w14:textId="77777777" w:rsidR="007D6FF7" w:rsidRDefault="00E56D5C" w:rsidP="007D6FF7">
      <w:pPr>
        <w:pStyle w:val="Lijstalinea"/>
        <w:numPr>
          <w:ilvl w:val="2"/>
          <w:numId w:val="1"/>
        </w:numPr>
        <w:spacing w:line="276" w:lineRule="auto"/>
        <w:ind w:left="1418" w:hanging="698"/>
        <w:rPr>
          <w:szCs w:val="24"/>
        </w:rPr>
      </w:pPr>
      <w:r w:rsidRPr="0040309F">
        <w:rPr>
          <w:szCs w:val="24"/>
        </w:rPr>
        <w:t>Het a</w:t>
      </w:r>
      <w:r w:rsidR="007D6FF7" w:rsidRPr="0040309F">
        <w:rPr>
          <w:szCs w:val="24"/>
        </w:rPr>
        <w:t xml:space="preserve">antal deelnemers in een categorie bepaalt het aantal prijzen. </w:t>
      </w:r>
      <w:r w:rsidRPr="0040309F">
        <w:rPr>
          <w:szCs w:val="24"/>
        </w:rPr>
        <w:t xml:space="preserve">Tot en met </w:t>
      </w:r>
      <w:r w:rsidR="007D6FF7" w:rsidRPr="0040309F">
        <w:rPr>
          <w:szCs w:val="24"/>
        </w:rPr>
        <w:t xml:space="preserve">10 deelnemers per categorie 1 prijs, tot </w:t>
      </w:r>
      <w:r w:rsidRPr="0040309F">
        <w:rPr>
          <w:szCs w:val="24"/>
        </w:rPr>
        <w:t xml:space="preserve">en met </w:t>
      </w:r>
      <w:r w:rsidR="007D6FF7" w:rsidRPr="0040309F">
        <w:rPr>
          <w:szCs w:val="24"/>
        </w:rPr>
        <w:t>20 deelnemers per categorie 2 prijzen, meer dan 20 deelnemers per categorie 3 prijzen.</w:t>
      </w:r>
    </w:p>
    <w:p w14:paraId="2860E47D" w14:textId="77777777" w:rsidR="00AB3EFC" w:rsidRPr="0040309F" w:rsidRDefault="00D17501" w:rsidP="007D6FF7">
      <w:pPr>
        <w:pStyle w:val="Lijstalinea"/>
        <w:numPr>
          <w:ilvl w:val="2"/>
          <w:numId w:val="1"/>
        </w:numPr>
        <w:spacing w:line="276" w:lineRule="auto"/>
        <w:ind w:left="1418" w:hanging="698"/>
        <w:rPr>
          <w:szCs w:val="24"/>
        </w:rPr>
      </w:pPr>
      <w:r>
        <w:rPr>
          <w:szCs w:val="24"/>
        </w:rPr>
        <w:lastRenderedPageBreak/>
        <w:t xml:space="preserve">Voor </w:t>
      </w:r>
      <w:r w:rsidR="00AB3EFC">
        <w:rPr>
          <w:szCs w:val="24"/>
        </w:rPr>
        <w:t xml:space="preserve">spelers met een handicap </w:t>
      </w:r>
      <w:r w:rsidR="00A833DA">
        <w:rPr>
          <w:szCs w:val="24"/>
        </w:rPr>
        <w:t xml:space="preserve">&gt;36 </w:t>
      </w:r>
      <w:r>
        <w:rPr>
          <w:szCs w:val="24"/>
        </w:rPr>
        <w:t xml:space="preserve">geldt het volgende. Indien het aantal spelers in een wedstrijd met handicap &gt; 36 kleiner is dan 5, dan spelen zijn mee met de          categorie </w:t>
      </w:r>
      <w:r w:rsidRPr="0040309F">
        <w:rPr>
          <w:szCs w:val="24"/>
        </w:rPr>
        <w:t xml:space="preserve">≤ </w:t>
      </w:r>
      <w:r>
        <w:rPr>
          <w:szCs w:val="24"/>
        </w:rPr>
        <w:t xml:space="preserve">36. Voor </w:t>
      </w:r>
      <w:r w:rsidR="00AB3EFC">
        <w:rPr>
          <w:szCs w:val="24"/>
        </w:rPr>
        <w:t>de prijzen</w:t>
      </w:r>
      <w:r>
        <w:rPr>
          <w:szCs w:val="24"/>
        </w:rPr>
        <w:t xml:space="preserve"> wordt dan</w:t>
      </w:r>
      <w:r w:rsidR="00AB3EFC">
        <w:rPr>
          <w:szCs w:val="24"/>
        </w:rPr>
        <w:t xml:space="preserve"> gerekend met </w:t>
      </w:r>
      <w:r w:rsidR="00A833DA">
        <w:rPr>
          <w:szCs w:val="24"/>
        </w:rPr>
        <w:t xml:space="preserve">een </w:t>
      </w:r>
      <w:r w:rsidR="00491E5F">
        <w:rPr>
          <w:szCs w:val="24"/>
        </w:rPr>
        <w:t xml:space="preserve">                             </w:t>
      </w:r>
      <w:r w:rsidR="00A833DA">
        <w:rPr>
          <w:szCs w:val="24"/>
        </w:rPr>
        <w:t>maximale handicap van 36.</w:t>
      </w:r>
      <w:r w:rsidR="00AB3EFC">
        <w:rPr>
          <w:szCs w:val="24"/>
        </w:rPr>
        <w:t xml:space="preserve"> </w:t>
      </w:r>
      <w:r>
        <w:rPr>
          <w:szCs w:val="24"/>
        </w:rPr>
        <w:t xml:space="preserve">Indien het aantal spelers met handicap &gt;36 groter of gelijk 5 is, dan spelen zij in een aparte categorie, met hun actuele handicap. </w:t>
      </w:r>
      <w:r w:rsidR="00A833DA">
        <w:rPr>
          <w:szCs w:val="24"/>
        </w:rPr>
        <w:t xml:space="preserve">Voor de eventuele </w:t>
      </w:r>
      <w:proofErr w:type="spellStart"/>
      <w:r w:rsidR="00A833DA">
        <w:rPr>
          <w:szCs w:val="24"/>
        </w:rPr>
        <w:t>qualifying</w:t>
      </w:r>
      <w:proofErr w:type="spellEnd"/>
      <w:r w:rsidR="00A833DA">
        <w:rPr>
          <w:szCs w:val="24"/>
        </w:rPr>
        <w:t xml:space="preserve"> kaart geldt </w:t>
      </w:r>
      <w:r>
        <w:rPr>
          <w:szCs w:val="24"/>
        </w:rPr>
        <w:t xml:space="preserve">altijd </w:t>
      </w:r>
      <w:r w:rsidR="00A833DA">
        <w:rPr>
          <w:szCs w:val="24"/>
        </w:rPr>
        <w:t>de actuele handicap.</w:t>
      </w:r>
    </w:p>
    <w:p w14:paraId="282A571E" w14:textId="77777777" w:rsidR="007D6FF7" w:rsidRPr="009E4E16" w:rsidRDefault="007D6FF7" w:rsidP="007D6FF7">
      <w:pPr>
        <w:pStyle w:val="Lijstalinea"/>
        <w:numPr>
          <w:ilvl w:val="2"/>
          <w:numId w:val="1"/>
        </w:numPr>
        <w:spacing w:line="276" w:lineRule="auto"/>
        <w:ind w:left="1418" w:hanging="698"/>
        <w:rPr>
          <w:szCs w:val="24"/>
        </w:rPr>
      </w:pPr>
      <w:r w:rsidRPr="009E4E16">
        <w:rPr>
          <w:szCs w:val="24"/>
        </w:rPr>
        <w:t>Protesten over de uitslag dienen binnen 15 minuten na het bekendmaken van de uitslag aan de WECO kenbaar gemaakt te worden en de redenen waarom. De WECO zal, eventueel in samenspraak met de HARECO, een uitspraak over dit protest doen.</w:t>
      </w:r>
    </w:p>
    <w:p w14:paraId="7B5CED37" w14:textId="77777777" w:rsidR="007D6FF7" w:rsidRPr="00666025" w:rsidRDefault="007D6FF7" w:rsidP="007D6FF7">
      <w:pPr>
        <w:pStyle w:val="Lijstalinea"/>
        <w:spacing w:line="276" w:lineRule="auto"/>
        <w:ind w:left="792"/>
        <w:rPr>
          <w:szCs w:val="24"/>
        </w:rPr>
      </w:pPr>
    </w:p>
    <w:p w14:paraId="37055696" w14:textId="77777777" w:rsidR="00584C20" w:rsidRPr="003B2E3B" w:rsidRDefault="00584C20" w:rsidP="0080395A">
      <w:pPr>
        <w:pStyle w:val="Lijstalinea"/>
        <w:numPr>
          <w:ilvl w:val="1"/>
          <w:numId w:val="1"/>
        </w:numPr>
        <w:spacing w:line="276" w:lineRule="auto"/>
        <w:rPr>
          <w:b/>
          <w:szCs w:val="24"/>
        </w:rPr>
      </w:pPr>
      <w:r w:rsidRPr="003B2E3B">
        <w:rPr>
          <w:b/>
          <w:szCs w:val="24"/>
          <w:u w:val="single"/>
        </w:rPr>
        <w:t>Dinsdag senioren competitie</w:t>
      </w:r>
      <w:r w:rsidRPr="003B2E3B">
        <w:rPr>
          <w:b/>
          <w:szCs w:val="24"/>
        </w:rPr>
        <w:t>:</w:t>
      </w:r>
    </w:p>
    <w:p w14:paraId="62D778DB" w14:textId="4C990EA3" w:rsidR="00D20EC7" w:rsidRDefault="0050736E" w:rsidP="0080395A">
      <w:pPr>
        <w:pStyle w:val="Lijstalinea"/>
        <w:numPr>
          <w:ilvl w:val="2"/>
          <w:numId w:val="1"/>
        </w:numPr>
        <w:spacing w:line="276" w:lineRule="auto"/>
        <w:rPr>
          <w:szCs w:val="24"/>
        </w:rPr>
      </w:pPr>
      <w:r>
        <w:rPr>
          <w:szCs w:val="24"/>
        </w:rPr>
        <w:t>Driemaal</w:t>
      </w:r>
      <w:r w:rsidR="00D20EC7">
        <w:rPr>
          <w:szCs w:val="24"/>
        </w:rPr>
        <w:t xml:space="preserve"> per jaar wordt er een </w:t>
      </w:r>
      <w:proofErr w:type="spellStart"/>
      <w:r w:rsidR="00D20EC7">
        <w:rPr>
          <w:szCs w:val="24"/>
        </w:rPr>
        <w:t>meerronden</w:t>
      </w:r>
      <w:proofErr w:type="spellEnd"/>
      <w:r w:rsidR="00D20EC7">
        <w:rPr>
          <w:szCs w:val="24"/>
        </w:rPr>
        <w:t xml:space="preserve"> wedstrijd georganiseerd</w:t>
      </w:r>
      <w:r w:rsidR="00645AAA">
        <w:rPr>
          <w:szCs w:val="24"/>
        </w:rPr>
        <w:t xml:space="preserve"> voor senioren (leeftijd ≥ 5</w:t>
      </w:r>
      <w:r w:rsidR="009713CB">
        <w:rPr>
          <w:szCs w:val="24"/>
        </w:rPr>
        <w:t>0</w:t>
      </w:r>
      <w:r w:rsidR="00645AAA">
        <w:rPr>
          <w:szCs w:val="24"/>
        </w:rPr>
        <w:t xml:space="preserve"> jaar)</w:t>
      </w:r>
      <w:r w:rsidR="00D20EC7">
        <w:rPr>
          <w:szCs w:val="24"/>
        </w:rPr>
        <w:t>. Vooraf wordt bepaald hoeveel wedstrijden meetellen voor de einduitslag.</w:t>
      </w:r>
    </w:p>
    <w:p w14:paraId="7F444485" w14:textId="77777777" w:rsidR="00584C20" w:rsidRDefault="00584C20" w:rsidP="0080395A">
      <w:pPr>
        <w:pStyle w:val="Lijstalinea"/>
        <w:numPr>
          <w:ilvl w:val="2"/>
          <w:numId w:val="1"/>
        </w:numPr>
        <w:spacing w:line="276" w:lineRule="auto"/>
        <w:rPr>
          <w:szCs w:val="24"/>
        </w:rPr>
      </w:pPr>
      <w:r>
        <w:rPr>
          <w:szCs w:val="24"/>
        </w:rPr>
        <w:t xml:space="preserve">Wedstrijdvorm </w:t>
      </w:r>
      <w:proofErr w:type="spellStart"/>
      <w:r>
        <w:rPr>
          <w:szCs w:val="24"/>
        </w:rPr>
        <w:t>stableford</w:t>
      </w:r>
      <w:proofErr w:type="spellEnd"/>
      <w:r w:rsidR="007104C6">
        <w:rPr>
          <w:szCs w:val="24"/>
        </w:rPr>
        <w:t>, over 9 holes</w:t>
      </w:r>
      <w:r>
        <w:rPr>
          <w:szCs w:val="24"/>
        </w:rPr>
        <w:t>.</w:t>
      </w:r>
    </w:p>
    <w:p w14:paraId="79058FC9" w14:textId="77777777" w:rsidR="00584C20" w:rsidRDefault="00584C20" w:rsidP="0080395A">
      <w:pPr>
        <w:pStyle w:val="Lijstalinea"/>
        <w:numPr>
          <w:ilvl w:val="2"/>
          <w:numId w:val="1"/>
        </w:numPr>
        <w:spacing w:line="276" w:lineRule="auto"/>
        <w:rPr>
          <w:szCs w:val="24"/>
        </w:rPr>
      </w:pPr>
      <w:r>
        <w:rPr>
          <w:szCs w:val="24"/>
        </w:rPr>
        <w:t xml:space="preserve">Prijzen </w:t>
      </w:r>
      <w:r w:rsidR="00BB0984">
        <w:rPr>
          <w:szCs w:val="24"/>
        </w:rPr>
        <w:t>per wedstrijd conform 5.3.5</w:t>
      </w:r>
      <w:r w:rsidR="00D20EC7">
        <w:rPr>
          <w:szCs w:val="24"/>
        </w:rPr>
        <w:t>.</w:t>
      </w:r>
    </w:p>
    <w:p w14:paraId="6569FA65" w14:textId="26E2189C" w:rsidR="00366872" w:rsidRDefault="00366872" w:rsidP="0080395A">
      <w:pPr>
        <w:pStyle w:val="Lijstalinea"/>
        <w:numPr>
          <w:ilvl w:val="2"/>
          <w:numId w:val="1"/>
        </w:numPr>
        <w:spacing w:line="276" w:lineRule="auto"/>
        <w:rPr>
          <w:szCs w:val="24"/>
        </w:rPr>
      </w:pPr>
      <w:r>
        <w:rPr>
          <w:szCs w:val="24"/>
        </w:rPr>
        <w:t>Prijzen voor de totaaluitslag van de competitie</w:t>
      </w:r>
      <w:r w:rsidR="00D17501">
        <w:rPr>
          <w:szCs w:val="24"/>
        </w:rPr>
        <w:t xml:space="preserve"> conform 5.3.5.</w:t>
      </w:r>
      <w:r w:rsidR="00A01BBD">
        <w:rPr>
          <w:szCs w:val="24"/>
        </w:rPr>
        <w:t xml:space="preserve"> De overall winnaars worden gehuldigd op het kampioenenbal. Indien er minimaal 10 dames deelnemen bij de 3x </w:t>
      </w:r>
      <w:proofErr w:type="spellStart"/>
      <w:r w:rsidR="00A01BBD">
        <w:rPr>
          <w:szCs w:val="24"/>
        </w:rPr>
        <w:t>meerronden</w:t>
      </w:r>
      <w:proofErr w:type="spellEnd"/>
      <w:r w:rsidR="00A01BBD">
        <w:rPr>
          <w:szCs w:val="24"/>
        </w:rPr>
        <w:t xml:space="preserve"> </w:t>
      </w:r>
      <w:proofErr w:type="spellStart"/>
      <w:r w:rsidR="00A01BBD">
        <w:rPr>
          <w:szCs w:val="24"/>
        </w:rPr>
        <w:t>wedstrtijden</w:t>
      </w:r>
      <w:proofErr w:type="spellEnd"/>
      <w:r w:rsidR="00A01BBD">
        <w:rPr>
          <w:szCs w:val="24"/>
        </w:rPr>
        <w:t xml:space="preserve"> dan worden ook de nummers 1,2 en 3 gehuldigd op het kampioenenbal. Bij minder dan 10 doen ze mee met de herencompetitie </w:t>
      </w:r>
      <w:proofErr w:type="spellStart"/>
      <w:r w:rsidR="00A01BBD">
        <w:rPr>
          <w:szCs w:val="24"/>
        </w:rPr>
        <w:t>meerronden</w:t>
      </w:r>
      <w:proofErr w:type="spellEnd"/>
      <w:r w:rsidR="00A01BBD">
        <w:rPr>
          <w:szCs w:val="24"/>
        </w:rPr>
        <w:t>.</w:t>
      </w:r>
    </w:p>
    <w:p w14:paraId="2DB7CF95" w14:textId="77777777" w:rsidR="00584C20" w:rsidRPr="003B2E3B" w:rsidRDefault="00584C20" w:rsidP="0080395A">
      <w:pPr>
        <w:pStyle w:val="Lijstalinea"/>
        <w:numPr>
          <w:ilvl w:val="1"/>
          <w:numId w:val="1"/>
        </w:numPr>
        <w:spacing w:line="276" w:lineRule="auto"/>
        <w:rPr>
          <w:b/>
          <w:szCs w:val="24"/>
          <w:u w:val="single"/>
        </w:rPr>
      </w:pPr>
      <w:r w:rsidRPr="003B2E3B">
        <w:rPr>
          <w:b/>
          <w:szCs w:val="24"/>
          <w:u w:val="single"/>
        </w:rPr>
        <w:t>Donderdag vrije inloop</w:t>
      </w:r>
    </w:p>
    <w:p w14:paraId="4C1ED1C4" w14:textId="35D2D623" w:rsidR="0019060A" w:rsidRPr="0019060A" w:rsidRDefault="00F209E7" w:rsidP="00217D66">
      <w:pPr>
        <w:pStyle w:val="Lijstalinea"/>
        <w:numPr>
          <w:ilvl w:val="2"/>
          <w:numId w:val="1"/>
        </w:numPr>
        <w:spacing w:line="276" w:lineRule="auto"/>
        <w:rPr>
          <w:szCs w:val="24"/>
        </w:rPr>
      </w:pPr>
      <w:r w:rsidRPr="0019060A">
        <w:rPr>
          <w:szCs w:val="24"/>
        </w:rPr>
        <w:t xml:space="preserve">Alle donderdagwedstrijden </w:t>
      </w:r>
      <w:r w:rsidR="00EF632A">
        <w:rPr>
          <w:szCs w:val="24"/>
        </w:rPr>
        <w:t xml:space="preserve">waarin </w:t>
      </w:r>
      <w:proofErr w:type="spellStart"/>
      <w:r w:rsidR="00EF632A">
        <w:rPr>
          <w:szCs w:val="24"/>
        </w:rPr>
        <w:t>stableford</w:t>
      </w:r>
      <w:proofErr w:type="spellEnd"/>
      <w:r w:rsidR="00EF632A">
        <w:rPr>
          <w:szCs w:val="24"/>
        </w:rPr>
        <w:t xml:space="preserve"> wordt gespeeld </w:t>
      </w:r>
      <w:r w:rsidRPr="0019060A">
        <w:rPr>
          <w:szCs w:val="24"/>
        </w:rPr>
        <w:t>tot 01.11 van ieder jaar tellen mee in de totaaltelling. De overall winnaars (nummer 1 t/m 3)</w:t>
      </w:r>
      <w:r w:rsidR="0019060A" w:rsidRPr="0019060A">
        <w:rPr>
          <w:szCs w:val="24"/>
        </w:rPr>
        <w:t xml:space="preserve"> worden gehuldigd op het kampioenenbal </w:t>
      </w:r>
    </w:p>
    <w:p w14:paraId="635B96A2" w14:textId="218527AF" w:rsidR="006232A1" w:rsidRDefault="006232A1" w:rsidP="006232A1">
      <w:pPr>
        <w:pStyle w:val="Lijstalinea"/>
        <w:numPr>
          <w:ilvl w:val="2"/>
          <w:numId w:val="1"/>
        </w:numPr>
        <w:spacing w:line="276" w:lineRule="auto"/>
        <w:rPr>
          <w:szCs w:val="24"/>
        </w:rPr>
      </w:pPr>
      <w:r>
        <w:rPr>
          <w:szCs w:val="24"/>
        </w:rPr>
        <w:t>Prijzen voor de totaaluitslag van de competitie conform 5.3.5. Indien er minimaal 10 dames deelnemen dan worden ook de nummers 1,2 en 3 gehuldigd op het kampioenenbal. Bij minder dan 10 doen de dames mee met de herencompetitie.</w:t>
      </w:r>
    </w:p>
    <w:p w14:paraId="35F1E820" w14:textId="4BAEA19D" w:rsidR="00584C20" w:rsidRPr="00D049FF" w:rsidRDefault="00584C20" w:rsidP="00D049FF">
      <w:pPr>
        <w:spacing w:line="276" w:lineRule="auto"/>
        <w:ind w:left="720"/>
        <w:rPr>
          <w:szCs w:val="24"/>
        </w:rPr>
      </w:pPr>
    </w:p>
    <w:p w14:paraId="1C62E72C" w14:textId="77777777" w:rsidR="00584C20" w:rsidRDefault="00584C20" w:rsidP="0080395A">
      <w:pPr>
        <w:pStyle w:val="Lijstalinea"/>
        <w:numPr>
          <w:ilvl w:val="1"/>
          <w:numId w:val="1"/>
        </w:numPr>
        <w:spacing w:line="276" w:lineRule="auto"/>
        <w:rPr>
          <w:szCs w:val="24"/>
        </w:rPr>
      </w:pPr>
      <w:r w:rsidRPr="003B2E3B">
        <w:rPr>
          <w:b/>
          <w:szCs w:val="24"/>
          <w:u w:val="single"/>
        </w:rPr>
        <w:t>Woensdagavondcompetitie in de zomermaanden</w:t>
      </w:r>
      <w:r>
        <w:rPr>
          <w:szCs w:val="24"/>
        </w:rPr>
        <w:t>.</w:t>
      </w:r>
    </w:p>
    <w:p w14:paraId="194B4AC5" w14:textId="77777777" w:rsidR="00584C20" w:rsidRPr="0040309F" w:rsidRDefault="005C5661" w:rsidP="0080395A">
      <w:pPr>
        <w:pStyle w:val="Lijstalinea"/>
        <w:numPr>
          <w:ilvl w:val="2"/>
          <w:numId w:val="1"/>
        </w:numPr>
        <w:spacing w:line="276" w:lineRule="auto"/>
        <w:rPr>
          <w:szCs w:val="24"/>
        </w:rPr>
      </w:pPr>
      <w:r>
        <w:rPr>
          <w:szCs w:val="24"/>
        </w:rPr>
        <w:t xml:space="preserve">Dit is een </w:t>
      </w:r>
      <w:proofErr w:type="spellStart"/>
      <w:r>
        <w:rPr>
          <w:szCs w:val="24"/>
        </w:rPr>
        <w:t>meerronden</w:t>
      </w:r>
      <w:proofErr w:type="spellEnd"/>
      <w:r>
        <w:rPr>
          <w:szCs w:val="24"/>
        </w:rPr>
        <w:t xml:space="preserve"> wedstrijd. Vooraf wordt door de WECO bepaald hoeveel </w:t>
      </w:r>
      <w:r w:rsidRPr="0040309F">
        <w:rPr>
          <w:szCs w:val="24"/>
        </w:rPr>
        <w:t>wedstrijden meetellen voor de einduitslag</w:t>
      </w:r>
      <w:r w:rsidR="00E56D5C" w:rsidRPr="0040309F">
        <w:rPr>
          <w:szCs w:val="24"/>
        </w:rPr>
        <w:t xml:space="preserve"> </w:t>
      </w:r>
      <w:r w:rsidR="00330749" w:rsidRPr="0040309F">
        <w:rPr>
          <w:szCs w:val="24"/>
        </w:rPr>
        <w:t>(</w:t>
      </w:r>
      <w:r w:rsidR="00E56D5C" w:rsidRPr="0040309F">
        <w:rPr>
          <w:szCs w:val="24"/>
        </w:rPr>
        <w:t xml:space="preserve">tenzij anders aangegeven: </w:t>
      </w:r>
      <w:r w:rsidR="00330749" w:rsidRPr="0040309F">
        <w:rPr>
          <w:szCs w:val="24"/>
        </w:rPr>
        <w:t>10 wedstrijden</w:t>
      </w:r>
      <w:r w:rsidR="00E56D5C" w:rsidRPr="0040309F">
        <w:rPr>
          <w:szCs w:val="24"/>
        </w:rPr>
        <w:t>,</w:t>
      </w:r>
      <w:r w:rsidR="00330749" w:rsidRPr="0040309F">
        <w:rPr>
          <w:szCs w:val="24"/>
        </w:rPr>
        <w:t xml:space="preserve"> de beste 7 scores tellen)</w:t>
      </w:r>
      <w:r w:rsidR="00E56D5C" w:rsidRPr="0040309F">
        <w:rPr>
          <w:szCs w:val="24"/>
        </w:rPr>
        <w:t>.</w:t>
      </w:r>
    </w:p>
    <w:p w14:paraId="78801B7D" w14:textId="77777777" w:rsidR="005C5661" w:rsidRPr="0040309F" w:rsidRDefault="005C5661" w:rsidP="0080395A">
      <w:pPr>
        <w:pStyle w:val="Lijstalinea"/>
        <w:numPr>
          <w:ilvl w:val="2"/>
          <w:numId w:val="1"/>
        </w:numPr>
        <w:spacing w:line="276" w:lineRule="auto"/>
        <w:rPr>
          <w:szCs w:val="24"/>
        </w:rPr>
      </w:pPr>
      <w:r w:rsidRPr="0040309F">
        <w:rPr>
          <w:szCs w:val="24"/>
        </w:rPr>
        <w:t xml:space="preserve">De wedstrijdvorm is </w:t>
      </w:r>
      <w:proofErr w:type="spellStart"/>
      <w:r w:rsidRPr="0040309F">
        <w:rPr>
          <w:szCs w:val="24"/>
        </w:rPr>
        <w:t>stableford</w:t>
      </w:r>
      <w:proofErr w:type="spellEnd"/>
      <w:r w:rsidRPr="0040309F">
        <w:rPr>
          <w:szCs w:val="24"/>
        </w:rPr>
        <w:t xml:space="preserve"> </w:t>
      </w:r>
      <w:r w:rsidR="007104C6" w:rsidRPr="0040309F">
        <w:rPr>
          <w:szCs w:val="24"/>
        </w:rPr>
        <w:t xml:space="preserve">over 9 holes </w:t>
      </w:r>
      <w:r w:rsidRPr="0040309F">
        <w:rPr>
          <w:szCs w:val="24"/>
        </w:rPr>
        <w:t xml:space="preserve">in </w:t>
      </w:r>
      <w:r w:rsidR="000740F8" w:rsidRPr="0040309F">
        <w:rPr>
          <w:szCs w:val="24"/>
        </w:rPr>
        <w:t>de</w:t>
      </w:r>
      <w:r w:rsidRPr="0040309F">
        <w:rPr>
          <w:szCs w:val="24"/>
        </w:rPr>
        <w:t xml:space="preserve"> </w:t>
      </w:r>
      <w:r w:rsidR="00CF577F" w:rsidRPr="0040309F">
        <w:rPr>
          <w:szCs w:val="24"/>
        </w:rPr>
        <w:t>categorieën</w:t>
      </w:r>
      <w:r w:rsidRPr="0040309F">
        <w:rPr>
          <w:szCs w:val="24"/>
        </w:rPr>
        <w:t>: 18.1 – 36 en &gt;36</w:t>
      </w:r>
      <w:r w:rsidR="000740F8" w:rsidRPr="0040309F">
        <w:rPr>
          <w:szCs w:val="24"/>
        </w:rPr>
        <w:t xml:space="preserve">, de categorie 18 en lager speelt </w:t>
      </w:r>
      <w:proofErr w:type="spellStart"/>
      <w:r w:rsidR="000740F8" w:rsidRPr="0040309F">
        <w:rPr>
          <w:szCs w:val="24"/>
        </w:rPr>
        <w:t>strokeplay</w:t>
      </w:r>
      <w:proofErr w:type="spellEnd"/>
      <w:r w:rsidR="000740F8" w:rsidRPr="0040309F">
        <w:rPr>
          <w:szCs w:val="24"/>
        </w:rPr>
        <w:t>. (zonder handicapverrekening)</w:t>
      </w:r>
      <w:r w:rsidR="00C9740B" w:rsidRPr="0040309F">
        <w:rPr>
          <w:szCs w:val="24"/>
        </w:rPr>
        <w:t>.</w:t>
      </w:r>
      <w:r w:rsidR="0057084F" w:rsidRPr="0040309F">
        <w:rPr>
          <w:szCs w:val="24"/>
        </w:rPr>
        <w:t xml:space="preserve"> Voor de totaaluitslag geldt de handicap zoals bij de eerste wedstrijd in de competitie.</w:t>
      </w:r>
    </w:p>
    <w:p w14:paraId="65AB85E4" w14:textId="19040CF6" w:rsidR="005C5661" w:rsidRPr="0040309F" w:rsidRDefault="005C5661" w:rsidP="0080395A">
      <w:pPr>
        <w:pStyle w:val="Lijstalinea"/>
        <w:numPr>
          <w:ilvl w:val="2"/>
          <w:numId w:val="1"/>
        </w:numPr>
        <w:spacing w:line="276" w:lineRule="auto"/>
        <w:rPr>
          <w:szCs w:val="24"/>
        </w:rPr>
      </w:pPr>
      <w:r w:rsidRPr="0040309F">
        <w:rPr>
          <w:szCs w:val="24"/>
        </w:rPr>
        <w:t xml:space="preserve">Prijzen per wedstrijd voor de nummers 1 in de verschillende </w:t>
      </w:r>
      <w:r w:rsidR="0050736E" w:rsidRPr="0040309F">
        <w:rPr>
          <w:szCs w:val="24"/>
        </w:rPr>
        <w:t>categorieën</w:t>
      </w:r>
      <w:r w:rsidRPr="0040309F">
        <w:rPr>
          <w:szCs w:val="24"/>
        </w:rPr>
        <w:t>.</w:t>
      </w:r>
    </w:p>
    <w:p w14:paraId="003C62DC" w14:textId="77777777" w:rsidR="00C9740B" w:rsidRPr="0040309F" w:rsidRDefault="00C9740B" w:rsidP="00C9740B">
      <w:pPr>
        <w:pStyle w:val="Lijstalinea"/>
        <w:numPr>
          <w:ilvl w:val="3"/>
          <w:numId w:val="1"/>
        </w:numPr>
        <w:spacing w:line="276" w:lineRule="auto"/>
        <w:rPr>
          <w:szCs w:val="24"/>
        </w:rPr>
      </w:pPr>
      <w:r w:rsidRPr="0040309F">
        <w:rPr>
          <w:szCs w:val="24"/>
        </w:rPr>
        <w:t>Per wedstrijd geldt de dan actuele handicap</w:t>
      </w:r>
    </w:p>
    <w:p w14:paraId="27A93C09" w14:textId="1677C32D" w:rsidR="00C9740B" w:rsidRPr="0040309F" w:rsidRDefault="00C9740B" w:rsidP="00C9740B">
      <w:pPr>
        <w:pStyle w:val="Lijstalinea"/>
        <w:numPr>
          <w:ilvl w:val="3"/>
          <w:numId w:val="1"/>
        </w:numPr>
        <w:spacing w:line="276" w:lineRule="auto"/>
        <w:rPr>
          <w:szCs w:val="24"/>
        </w:rPr>
      </w:pPr>
      <w:r w:rsidRPr="0040309F">
        <w:rPr>
          <w:szCs w:val="24"/>
        </w:rPr>
        <w:t xml:space="preserve">Indien de categorie &gt;36 minder dan 5 deelnemers heeft, wordt die categorie </w:t>
      </w:r>
      <w:r w:rsidR="00D049FF">
        <w:rPr>
          <w:szCs w:val="24"/>
        </w:rPr>
        <w:t xml:space="preserve">      </w:t>
      </w:r>
      <w:r w:rsidRPr="0040309F">
        <w:rPr>
          <w:szCs w:val="24"/>
        </w:rPr>
        <w:t>voor de dagprijs samengevoegd met 18.1 – 36</w:t>
      </w:r>
      <w:r w:rsidR="006232A1">
        <w:rPr>
          <w:szCs w:val="24"/>
        </w:rPr>
        <w:t xml:space="preserve"> en </w:t>
      </w:r>
      <w:r w:rsidR="00D049FF">
        <w:rPr>
          <w:szCs w:val="24"/>
        </w:rPr>
        <w:t xml:space="preserve">voor </w:t>
      </w:r>
      <w:r w:rsidR="006232A1">
        <w:rPr>
          <w:szCs w:val="24"/>
        </w:rPr>
        <w:t xml:space="preserve">het </w:t>
      </w:r>
      <w:proofErr w:type="spellStart"/>
      <w:r w:rsidR="006232A1">
        <w:rPr>
          <w:szCs w:val="24"/>
        </w:rPr>
        <w:t>playing</w:t>
      </w:r>
      <w:proofErr w:type="spellEnd"/>
      <w:r w:rsidR="006232A1">
        <w:rPr>
          <w:szCs w:val="24"/>
        </w:rPr>
        <w:t xml:space="preserve"> handicap wordt </w:t>
      </w:r>
      <w:r w:rsidR="00D049FF">
        <w:rPr>
          <w:szCs w:val="24"/>
        </w:rPr>
        <w:t>uitgegaan van een maximale exact handicap van 36.</w:t>
      </w:r>
    </w:p>
    <w:p w14:paraId="2270DBE5" w14:textId="77777777" w:rsidR="005C5661" w:rsidRPr="0040309F" w:rsidRDefault="005C5661" w:rsidP="0080395A">
      <w:pPr>
        <w:pStyle w:val="Lijstalinea"/>
        <w:numPr>
          <w:ilvl w:val="2"/>
          <w:numId w:val="1"/>
        </w:numPr>
        <w:spacing w:line="276" w:lineRule="auto"/>
        <w:rPr>
          <w:szCs w:val="24"/>
        </w:rPr>
      </w:pPr>
      <w:r w:rsidRPr="0040309F">
        <w:rPr>
          <w:szCs w:val="24"/>
        </w:rPr>
        <w:lastRenderedPageBreak/>
        <w:t xml:space="preserve">Prijzen voor de totaaluitslag in de verschillende </w:t>
      </w:r>
      <w:r w:rsidR="0057084F" w:rsidRPr="0040309F">
        <w:rPr>
          <w:szCs w:val="24"/>
        </w:rPr>
        <w:t>categorieën conform 5.3.5</w:t>
      </w:r>
      <w:r w:rsidRPr="0040309F">
        <w:rPr>
          <w:szCs w:val="24"/>
        </w:rPr>
        <w:t xml:space="preserve">. </w:t>
      </w:r>
    </w:p>
    <w:p w14:paraId="5EB0B203" w14:textId="77777777" w:rsidR="00760DA9" w:rsidRDefault="00760DA9" w:rsidP="0080395A">
      <w:pPr>
        <w:pStyle w:val="Lijstalinea"/>
        <w:numPr>
          <w:ilvl w:val="2"/>
          <w:numId w:val="1"/>
        </w:numPr>
        <w:spacing w:line="276" w:lineRule="auto"/>
        <w:rPr>
          <w:szCs w:val="24"/>
        </w:rPr>
      </w:pPr>
      <w:r w:rsidRPr="0040309F">
        <w:rPr>
          <w:szCs w:val="24"/>
        </w:rPr>
        <w:t xml:space="preserve">Bij hoge uitzondering (en tegen de golfregels) staat de WECO toe, dat er op de </w:t>
      </w:r>
      <w:r w:rsidRPr="00760DA9">
        <w:rPr>
          <w:szCs w:val="24"/>
        </w:rPr>
        <w:t>woensdag door deelnemers van de woensdagavondcompetitie op de golfbaan vooraf gespeeld wordt tot uiterlijk 17.00 uur. Spelen tussen17.00 uur en het aanvangstijdstip van de zomeravondwedstrijd betekent diskwalificatie.</w:t>
      </w:r>
    </w:p>
    <w:p w14:paraId="3BAA046B" w14:textId="77777777" w:rsidR="005C5661" w:rsidRPr="003B2E3B" w:rsidRDefault="005C5661" w:rsidP="0080395A">
      <w:pPr>
        <w:pStyle w:val="Lijstalinea"/>
        <w:numPr>
          <w:ilvl w:val="1"/>
          <w:numId w:val="1"/>
        </w:numPr>
        <w:spacing w:line="276" w:lineRule="auto"/>
        <w:rPr>
          <w:b/>
          <w:szCs w:val="24"/>
          <w:u w:val="single"/>
        </w:rPr>
      </w:pPr>
      <w:r w:rsidRPr="003B2E3B">
        <w:rPr>
          <w:b/>
          <w:szCs w:val="24"/>
          <w:u w:val="single"/>
        </w:rPr>
        <w:t>Maandbeker</w:t>
      </w:r>
    </w:p>
    <w:p w14:paraId="047842DC" w14:textId="77777777" w:rsidR="005C5661" w:rsidRDefault="005C5661" w:rsidP="0080395A">
      <w:pPr>
        <w:pStyle w:val="Lijstalinea"/>
        <w:numPr>
          <w:ilvl w:val="2"/>
          <w:numId w:val="1"/>
        </w:numPr>
        <w:spacing w:line="276" w:lineRule="auto"/>
        <w:rPr>
          <w:szCs w:val="24"/>
        </w:rPr>
      </w:pPr>
      <w:r>
        <w:rPr>
          <w:szCs w:val="24"/>
        </w:rPr>
        <w:t xml:space="preserve">Wedstrijdvorm is </w:t>
      </w:r>
      <w:proofErr w:type="spellStart"/>
      <w:r>
        <w:rPr>
          <w:szCs w:val="24"/>
        </w:rPr>
        <w:t>strokeplay</w:t>
      </w:r>
      <w:proofErr w:type="spellEnd"/>
      <w:r>
        <w:rPr>
          <w:szCs w:val="24"/>
        </w:rPr>
        <w:t xml:space="preserve"> voor </w:t>
      </w:r>
      <w:r w:rsidR="00366872">
        <w:rPr>
          <w:szCs w:val="24"/>
        </w:rPr>
        <w:t>heren</w:t>
      </w:r>
      <w:r>
        <w:rPr>
          <w:szCs w:val="24"/>
        </w:rPr>
        <w:t xml:space="preserve">spelers met </w:t>
      </w:r>
      <w:r w:rsidR="007104C6">
        <w:rPr>
          <w:szCs w:val="24"/>
        </w:rPr>
        <w:t xml:space="preserve">exact </w:t>
      </w:r>
      <w:r>
        <w:rPr>
          <w:szCs w:val="24"/>
        </w:rPr>
        <w:t xml:space="preserve">handicap ≤18, </w:t>
      </w:r>
      <w:proofErr w:type="spellStart"/>
      <w:r>
        <w:rPr>
          <w:szCs w:val="24"/>
        </w:rPr>
        <w:t>stableford</w:t>
      </w:r>
      <w:proofErr w:type="spellEnd"/>
      <w:r>
        <w:rPr>
          <w:szCs w:val="24"/>
        </w:rPr>
        <w:t xml:space="preserve"> voor </w:t>
      </w:r>
      <w:r w:rsidR="00366872">
        <w:rPr>
          <w:szCs w:val="24"/>
        </w:rPr>
        <w:t>heren</w:t>
      </w:r>
      <w:r>
        <w:rPr>
          <w:szCs w:val="24"/>
        </w:rPr>
        <w:t>spelers met handicap &gt; 18</w:t>
      </w:r>
      <w:r w:rsidR="00366872">
        <w:rPr>
          <w:szCs w:val="24"/>
        </w:rPr>
        <w:t xml:space="preserve"> en </w:t>
      </w:r>
      <w:proofErr w:type="spellStart"/>
      <w:r w:rsidR="00366872">
        <w:rPr>
          <w:szCs w:val="24"/>
        </w:rPr>
        <w:t>stableford</w:t>
      </w:r>
      <w:proofErr w:type="spellEnd"/>
      <w:r w:rsidR="00366872">
        <w:rPr>
          <w:szCs w:val="24"/>
        </w:rPr>
        <w:t xml:space="preserve"> voor dames</w:t>
      </w:r>
      <w:r>
        <w:rPr>
          <w:szCs w:val="24"/>
        </w:rPr>
        <w:t xml:space="preserve">. </w:t>
      </w:r>
      <w:r w:rsidR="00645AAA">
        <w:rPr>
          <w:szCs w:val="24"/>
        </w:rPr>
        <w:t>Indien er minder dan 5 dames deelnemen</w:t>
      </w:r>
      <w:r w:rsidR="00645AAA" w:rsidRPr="0040309F">
        <w:rPr>
          <w:szCs w:val="24"/>
        </w:rPr>
        <w:t>, spelen de dames samen met de heren</w:t>
      </w:r>
      <w:r w:rsidR="00426B55" w:rsidRPr="0040309F">
        <w:rPr>
          <w:szCs w:val="24"/>
        </w:rPr>
        <w:t xml:space="preserve"> in overeenstemming met hun handicap</w:t>
      </w:r>
      <w:r w:rsidR="00E56D5C" w:rsidRPr="0040309F">
        <w:rPr>
          <w:szCs w:val="24"/>
        </w:rPr>
        <w:t>.</w:t>
      </w:r>
      <w:r w:rsidR="00645AAA" w:rsidRPr="0040309F">
        <w:rPr>
          <w:szCs w:val="24"/>
        </w:rPr>
        <w:t xml:space="preserve">  </w:t>
      </w:r>
      <w:r w:rsidR="007104C6" w:rsidRPr="0040309F">
        <w:rPr>
          <w:szCs w:val="24"/>
        </w:rPr>
        <w:t xml:space="preserve">Er wordt </w:t>
      </w:r>
      <w:r w:rsidR="007104C6">
        <w:rPr>
          <w:szCs w:val="24"/>
        </w:rPr>
        <w:t>gespeeld over 18 holes.</w:t>
      </w:r>
      <w:r w:rsidR="00330749">
        <w:rPr>
          <w:szCs w:val="24"/>
        </w:rPr>
        <w:t xml:space="preserve"> Bij de grote baan </w:t>
      </w:r>
      <w:r w:rsidR="00B8462A">
        <w:rPr>
          <w:szCs w:val="24"/>
        </w:rPr>
        <w:t>wordt</w:t>
      </w:r>
      <w:r w:rsidR="00330749">
        <w:rPr>
          <w:szCs w:val="24"/>
        </w:rPr>
        <w:t xml:space="preserve"> voor de spelers ≤18 handicapverrekening toegepast</w:t>
      </w:r>
      <w:r w:rsidR="00B8462A">
        <w:rPr>
          <w:szCs w:val="24"/>
        </w:rPr>
        <w:t xml:space="preserve"> (netto score)</w:t>
      </w:r>
      <w:r w:rsidR="00330749">
        <w:rPr>
          <w:szCs w:val="24"/>
        </w:rPr>
        <w:t xml:space="preserve">. Bij het spelen op de Berckt wordt de bruto score geteld voor de spelers met handicap </w:t>
      </w:r>
      <w:bookmarkStart w:id="0" w:name="_Hlk528781450"/>
      <w:r w:rsidR="00330749">
        <w:rPr>
          <w:szCs w:val="24"/>
        </w:rPr>
        <w:t>≤</w:t>
      </w:r>
      <w:bookmarkEnd w:id="0"/>
      <w:r w:rsidR="00330749">
        <w:rPr>
          <w:szCs w:val="24"/>
        </w:rPr>
        <w:t>18.</w:t>
      </w:r>
    </w:p>
    <w:p w14:paraId="14A99810" w14:textId="708EC241" w:rsidR="00B015F0" w:rsidRPr="0040309F" w:rsidRDefault="00B015F0" w:rsidP="0080395A">
      <w:pPr>
        <w:pStyle w:val="Lijstalinea"/>
        <w:numPr>
          <w:ilvl w:val="2"/>
          <w:numId w:val="1"/>
        </w:numPr>
        <w:spacing w:line="276" w:lineRule="auto"/>
        <w:rPr>
          <w:szCs w:val="24"/>
        </w:rPr>
      </w:pPr>
      <w:r w:rsidRPr="0040309F">
        <w:rPr>
          <w:szCs w:val="24"/>
        </w:rPr>
        <w:t xml:space="preserve">Op de grote baan is inschrijving mogelijk tot </w:t>
      </w:r>
      <w:r w:rsidR="003826CC" w:rsidRPr="0040309F">
        <w:rPr>
          <w:szCs w:val="24"/>
        </w:rPr>
        <w:t xml:space="preserve">maximaal </w:t>
      </w:r>
      <w:r w:rsidRPr="0040309F">
        <w:rPr>
          <w:szCs w:val="24"/>
        </w:rPr>
        <w:t xml:space="preserve">handicap 36. </w:t>
      </w:r>
      <w:r w:rsidR="006232A1">
        <w:rPr>
          <w:szCs w:val="24"/>
        </w:rPr>
        <w:t xml:space="preserve">In overleg met Bart Sanders is inschrijving mogelijk met een hoger </w:t>
      </w:r>
      <w:proofErr w:type="spellStart"/>
      <w:r w:rsidR="006232A1">
        <w:rPr>
          <w:szCs w:val="24"/>
        </w:rPr>
        <w:t>hancidap</w:t>
      </w:r>
      <w:proofErr w:type="spellEnd"/>
      <w:r w:rsidR="006232A1">
        <w:rPr>
          <w:szCs w:val="24"/>
        </w:rPr>
        <w:t xml:space="preserve">. </w:t>
      </w:r>
      <w:r w:rsidR="00D049FF">
        <w:rPr>
          <w:szCs w:val="24"/>
        </w:rPr>
        <w:t xml:space="preserve">Voor de prijzen wordt uitgegaan van een </w:t>
      </w:r>
      <w:proofErr w:type="spellStart"/>
      <w:r w:rsidR="00D049FF">
        <w:rPr>
          <w:szCs w:val="24"/>
        </w:rPr>
        <w:t>playing</w:t>
      </w:r>
      <w:proofErr w:type="spellEnd"/>
      <w:r w:rsidR="00D049FF">
        <w:rPr>
          <w:szCs w:val="24"/>
        </w:rPr>
        <w:t xml:space="preserve"> handicap van 36. </w:t>
      </w:r>
      <w:r w:rsidRPr="0040309F">
        <w:rPr>
          <w:szCs w:val="24"/>
        </w:rPr>
        <w:t xml:space="preserve">Op de Berckt is </w:t>
      </w:r>
      <w:r w:rsidR="003826CC" w:rsidRPr="0040309F">
        <w:rPr>
          <w:szCs w:val="24"/>
        </w:rPr>
        <w:t xml:space="preserve">inschrijving mogelijk met </w:t>
      </w:r>
      <w:r w:rsidR="00D049FF">
        <w:rPr>
          <w:szCs w:val="24"/>
        </w:rPr>
        <w:t xml:space="preserve">         </w:t>
      </w:r>
      <w:r w:rsidR="003826CC" w:rsidRPr="0040309F">
        <w:rPr>
          <w:szCs w:val="24"/>
        </w:rPr>
        <w:t>handicap ≤ 54</w:t>
      </w:r>
      <w:r w:rsidR="00312FAE">
        <w:rPr>
          <w:szCs w:val="24"/>
        </w:rPr>
        <w:t>.</w:t>
      </w:r>
      <w:r w:rsidR="003826CC" w:rsidRPr="0040309F">
        <w:rPr>
          <w:szCs w:val="24"/>
        </w:rPr>
        <w:t xml:space="preserve"> </w:t>
      </w:r>
    </w:p>
    <w:p w14:paraId="493B62BF" w14:textId="77777777" w:rsidR="002F26D3" w:rsidRDefault="002F26D3" w:rsidP="0080395A">
      <w:pPr>
        <w:pStyle w:val="Lijstalinea"/>
        <w:numPr>
          <w:ilvl w:val="2"/>
          <w:numId w:val="1"/>
        </w:numPr>
        <w:spacing w:line="276" w:lineRule="auto"/>
        <w:rPr>
          <w:szCs w:val="24"/>
        </w:rPr>
      </w:pPr>
      <w:r>
        <w:rPr>
          <w:szCs w:val="24"/>
        </w:rPr>
        <w:t xml:space="preserve">Om tempo in de baan te houden: </w:t>
      </w:r>
      <w:proofErr w:type="spellStart"/>
      <w:r>
        <w:rPr>
          <w:szCs w:val="24"/>
        </w:rPr>
        <w:t>strokeplay</w:t>
      </w:r>
      <w:proofErr w:type="spellEnd"/>
      <w:r>
        <w:rPr>
          <w:szCs w:val="24"/>
        </w:rPr>
        <w:t xml:space="preserve"> dubbel par + 1, </w:t>
      </w:r>
      <w:proofErr w:type="spellStart"/>
      <w:r>
        <w:rPr>
          <w:szCs w:val="24"/>
        </w:rPr>
        <w:t>stableford</w:t>
      </w:r>
      <w:proofErr w:type="spellEnd"/>
      <w:r>
        <w:rPr>
          <w:szCs w:val="24"/>
        </w:rPr>
        <w:t xml:space="preserve"> dubbel par + 2</w:t>
      </w:r>
    </w:p>
    <w:p w14:paraId="0648176D" w14:textId="77777777" w:rsidR="003813CD" w:rsidRDefault="003813CD" w:rsidP="0080395A">
      <w:pPr>
        <w:pStyle w:val="Lijstalinea"/>
        <w:numPr>
          <w:ilvl w:val="2"/>
          <w:numId w:val="1"/>
        </w:numPr>
        <w:spacing w:line="276" w:lineRule="auto"/>
        <w:rPr>
          <w:szCs w:val="24"/>
        </w:rPr>
      </w:pPr>
      <w:r>
        <w:rPr>
          <w:szCs w:val="24"/>
        </w:rPr>
        <w:t xml:space="preserve">Er wordt gespeeld voor de </w:t>
      </w:r>
      <w:proofErr w:type="spellStart"/>
      <w:r>
        <w:rPr>
          <w:szCs w:val="24"/>
        </w:rPr>
        <w:t>Longest</w:t>
      </w:r>
      <w:proofErr w:type="spellEnd"/>
      <w:r>
        <w:rPr>
          <w:szCs w:val="24"/>
        </w:rPr>
        <w:t xml:space="preserve"> en de </w:t>
      </w:r>
      <w:proofErr w:type="spellStart"/>
      <w:r>
        <w:rPr>
          <w:szCs w:val="24"/>
        </w:rPr>
        <w:t>Neary</w:t>
      </w:r>
      <w:proofErr w:type="spellEnd"/>
    </w:p>
    <w:p w14:paraId="16B76281" w14:textId="77777777" w:rsidR="003813CD" w:rsidRDefault="003813CD" w:rsidP="0080395A">
      <w:pPr>
        <w:pStyle w:val="Lijstalinea"/>
        <w:numPr>
          <w:ilvl w:val="3"/>
          <w:numId w:val="6"/>
        </w:numPr>
        <w:spacing w:line="276" w:lineRule="auto"/>
        <w:rPr>
          <w:szCs w:val="24"/>
        </w:rPr>
      </w:pPr>
      <w:proofErr w:type="spellStart"/>
      <w:r>
        <w:rPr>
          <w:szCs w:val="24"/>
        </w:rPr>
        <w:t>Longest</w:t>
      </w:r>
      <w:proofErr w:type="spellEnd"/>
      <w:r>
        <w:rPr>
          <w:szCs w:val="24"/>
        </w:rPr>
        <w:t xml:space="preserve"> voor dames en heren. Indien het aantal deelnemende dames kleiner is dan 5 is een gezamenlijke </w:t>
      </w:r>
      <w:proofErr w:type="spellStart"/>
      <w:r>
        <w:rPr>
          <w:szCs w:val="24"/>
        </w:rPr>
        <w:t>Longest</w:t>
      </w:r>
      <w:proofErr w:type="spellEnd"/>
      <w:r>
        <w:rPr>
          <w:szCs w:val="24"/>
        </w:rPr>
        <w:t>: heren van de gele afslag, dames van de rode afslag.</w:t>
      </w:r>
      <w:r w:rsidR="00900E6D">
        <w:rPr>
          <w:szCs w:val="24"/>
        </w:rPr>
        <w:t xml:space="preserve"> Bal op de fairway.</w:t>
      </w:r>
    </w:p>
    <w:p w14:paraId="144AA14B" w14:textId="1A904BD4" w:rsidR="003813CD" w:rsidRPr="00E56D5C" w:rsidRDefault="003813CD" w:rsidP="00127851">
      <w:pPr>
        <w:pStyle w:val="Lijstalinea"/>
        <w:numPr>
          <w:ilvl w:val="3"/>
          <w:numId w:val="6"/>
        </w:numPr>
        <w:spacing w:line="276" w:lineRule="auto"/>
        <w:rPr>
          <w:szCs w:val="24"/>
        </w:rPr>
      </w:pPr>
      <w:proofErr w:type="spellStart"/>
      <w:r w:rsidRPr="00E56D5C">
        <w:rPr>
          <w:szCs w:val="24"/>
        </w:rPr>
        <w:t>Neary</w:t>
      </w:r>
      <w:proofErr w:type="spellEnd"/>
      <w:r w:rsidRPr="00E56D5C">
        <w:rPr>
          <w:szCs w:val="24"/>
        </w:rPr>
        <w:t xml:space="preserve"> gezamenlijk voor dames en heren</w:t>
      </w:r>
      <w:r w:rsidR="006232A1">
        <w:rPr>
          <w:szCs w:val="24"/>
        </w:rPr>
        <w:t xml:space="preserve"> indien er minder dan 5 dames aanwezig </w:t>
      </w:r>
      <w:r w:rsidR="0050736E">
        <w:rPr>
          <w:szCs w:val="24"/>
        </w:rPr>
        <w:t>zijn.</w:t>
      </w:r>
      <w:r w:rsidR="00900E6D" w:rsidRPr="00E56D5C">
        <w:rPr>
          <w:szCs w:val="24"/>
        </w:rPr>
        <w:t xml:space="preserve"> Bal hoeft niet op de green te liggen. </w:t>
      </w:r>
    </w:p>
    <w:p w14:paraId="0E1A7717" w14:textId="77777777" w:rsidR="00900E6D" w:rsidRDefault="00900E6D" w:rsidP="0080395A">
      <w:pPr>
        <w:pStyle w:val="Lijstalinea"/>
        <w:numPr>
          <w:ilvl w:val="2"/>
          <w:numId w:val="1"/>
        </w:numPr>
        <w:spacing w:line="276" w:lineRule="auto"/>
        <w:rPr>
          <w:szCs w:val="24"/>
        </w:rPr>
      </w:pPr>
      <w:r>
        <w:rPr>
          <w:szCs w:val="24"/>
        </w:rPr>
        <w:t xml:space="preserve">Bijzondere verrichtingen als </w:t>
      </w:r>
      <w:proofErr w:type="spellStart"/>
      <w:r>
        <w:rPr>
          <w:szCs w:val="24"/>
        </w:rPr>
        <w:t>eagle</w:t>
      </w:r>
      <w:proofErr w:type="spellEnd"/>
      <w:r w:rsidR="00645AAA">
        <w:rPr>
          <w:szCs w:val="24"/>
        </w:rPr>
        <w:t xml:space="preserve"> en </w:t>
      </w:r>
      <w:r>
        <w:rPr>
          <w:szCs w:val="24"/>
        </w:rPr>
        <w:t xml:space="preserve">hole-in </w:t>
      </w:r>
      <w:proofErr w:type="spellStart"/>
      <w:r>
        <w:rPr>
          <w:szCs w:val="24"/>
        </w:rPr>
        <w:t>one</w:t>
      </w:r>
      <w:proofErr w:type="spellEnd"/>
      <w:r>
        <w:rPr>
          <w:szCs w:val="24"/>
        </w:rPr>
        <w:t xml:space="preserve"> krijgen een prijs (fles wijn). </w:t>
      </w:r>
    </w:p>
    <w:p w14:paraId="1832A8FB" w14:textId="77777777" w:rsidR="00D049FF" w:rsidRDefault="00900E6D" w:rsidP="0080395A">
      <w:pPr>
        <w:pStyle w:val="Lijstalinea"/>
        <w:numPr>
          <w:ilvl w:val="2"/>
          <w:numId w:val="1"/>
        </w:numPr>
        <w:spacing w:line="276" w:lineRule="auto"/>
        <w:rPr>
          <w:szCs w:val="24"/>
        </w:rPr>
      </w:pPr>
      <w:r w:rsidRPr="0040309F">
        <w:rPr>
          <w:szCs w:val="24"/>
        </w:rPr>
        <w:t xml:space="preserve">De parkeerplaats is </w:t>
      </w:r>
      <w:r w:rsidR="006232A1">
        <w:rPr>
          <w:szCs w:val="24"/>
        </w:rPr>
        <w:t>voor zowel de winnaar</w:t>
      </w:r>
      <w:r w:rsidR="007104C6" w:rsidRPr="0040309F">
        <w:rPr>
          <w:szCs w:val="24"/>
        </w:rPr>
        <w:t xml:space="preserve"> van de </w:t>
      </w:r>
      <w:proofErr w:type="spellStart"/>
      <w:r w:rsidR="007104C6" w:rsidRPr="0040309F">
        <w:rPr>
          <w:szCs w:val="24"/>
        </w:rPr>
        <w:t>stableford</w:t>
      </w:r>
      <w:proofErr w:type="spellEnd"/>
      <w:r w:rsidR="00584DDC" w:rsidRPr="0040309F">
        <w:rPr>
          <w:szCs w:val="24"/>
        </w:rPr>
        <w:t xml:space="preserve"> en</w:t>
      </w:r>
      <w:r w:rsidRPr="0040309F">
        <w:rPr>
          <w:szCs w:val="24"/>
        </w:rPr>
        <w:t xml:space="preserve"> </w:t>
      </w:r>
      <w:proofErr w:type="spellStart"/>
      <w:r w:rsidRPr="0040309F">
        <w:rPr>
          <w:szCs w:val="24"/>
        </w:rPr>
        <w:t>strokepla</w:t>
      </w:r>
      <w:r w:rsidR="007104C6" w:rsidRPr="0040309F">
        <w:rPr>
          <w:szCs w:val="24"/>
        </w:rPr>
        <w:t>y</w:t>
      </w:r>
      <w:proofErr w:type="spellEnd"/>
      <w:r w:rsidRPr="0040309F">
        <w:rPr>
          <w:szCs w:val="24"/>
        </w:rPr>
        <w:t xml:space="preserve"> wedstrijd</w:t>
      </w:r>
      <w:r w:rsidR="006232A1">
        <w:rPr>
          <w:szCs w:val="24"/>
        </w:rPr>
        <w:t>. Indien er ook een aparte categorie voor de dames is dan heeft de winnares die maand ook recht op de parkeerplaats</w:t>
      </w:r>
      <w:r w:rsidRPr="0040309F">
        <w:rPr>
          <w:szCs w:val="24"/>
        </w:rPr>
        <w:t>.</w:t>
      </w:r>
      <w:r w:rsidR="007104C6" w:rsidRPr="0040309F">
        <w:rPr>
          <w:szCs w:val="24"/>
        </w:rPr>
        <w:t xml:space="preserve"> </w:t>
      </w:r>
      <w:r w:rsidR="00D049FF">
        <w:rPr>
          <w:szCs w:val="24"/>
        </w:rPr>
        <w:t>Er wordt bij de winnaars voor de parkeerplaats wel uitgegaan van wie het eerst komt wie het eerst maalt.</w:t>
      </w:r>
    </w:p>
    <w:p w14:paraId="699B04E4" w14:textId="77777777" w:rsidR="00D049FF" w:rsidRDefault="00D049FF" w:rsidP="0080395A">
      <w:pPr>
        <w:pStyle w:val="Lijstalinea"/>
        <w:numPr>
          <w:ilvl w:val="2"/>
          <w:numId w:val="1"/>
        </w:numPr>
        <w:spacing w:line="276" w:lineRule="auto"/>
        <w:rPr>
          <w:szCs w:val="24"/>
        </w:rPr>
      </w:pPr>
      <w:r>
        <w:rPr>
          <w:szCs w:val="24"/>
        </w:rPr>
        <w:t>De parkeerplaats is niet overdraagbaar.</w:t>
      </w:r>
    </w:p>
    <w:p w14:paraId="285773B7" w14:textId="32CBE8C7" w:rsidR="00900E6D" w:rsidRPr="0040309F" w:rsidRDefault="00D049FF" w:rsidP="0080395A">
      <w:pPr>
        <w:pStyle w:val="Lijstalinea"/>
        <w:numPr>
          <w:ilvl w:val="2"/>
          <w:numId w:val="1"/>
        </w:numPr>
        <w:spacing w:line="276" w:lineRule="auto"/>
        <w:rPr>
          <w:szCs w:val="24"/>
        </w:rPr>
      </w:pPr>
      <w:r>
        <w:rPr>
          <w:szCs w:val="24"/>
        </w:rPr>
        <w:t>De parkeerplaats kan alleen geclaimd worden na winst van de maandbeker en tot de volgende maandbeker.</w:t>
      </w:r>
      <w:r w:rsidR="00CF577F" w:rsidRPr="0040309F">
        <w:rPr>
          <w:szCs w:val="24"/>
        </w:rPr>
        <w:t xml:space="preserve"> </w:t>
      </w:r>
    </w:p>
    <w:p w14:paraId="3DFEFC76" w14:textId="77777777" w:rsidR="00174AD5" w:rsidRDefault="00174AD5" w:rsidP="00174AD5">
      <w:pPr>
        <w:pStyle w:val="Lijstalinea"/>
        <w:spacing w:line="276" w:lineRule="auto"/>
        <w:ind w:left="1224"/>
        <w:rPr>
          <w:szCs w:val="24"/>
        </w:rPr>
      </w:pPr>
    </w:p>
    <w:p w14:paraId="7A28118E" w14:textId="77777777" w:rsidR="00301A59" w:rsidRPr="003B2E3B" w:rsidRDefault="00301A59" w:rsidP="0080395A">
      <w:pPr>
        <w:pStyle w:val="Lijstalinea"/>
        <w:numPr>
          <w:ilvl w:val="1"/>
          <w:numId w:val="1"/>
        </w:numPr>
        <w:spacing w:line="276" w:lineRule="auto"/>
        <w:rPr>
          <w:b/>
          <w:szCs w:val="24"/>
          <w:u w:val="single"/>
        </w:rPr>
      </w:pPr>
      <w:proofErr w:type="spellStart"/>
      <w:r w:rsidRPr="003B2E3B">
        <w:rPr>
          <w:b/>
          <w:szCs w:val="24"/>
          <w:u w:val="single"/>
        </w:rPr>
        <w:t>Matchplay</w:t>
      </w:r>
      <w:proofErr w:type="spellEnd"/>
      <w:r w:rsidRPr="003B2E3B">
        <w:rPr>
          <w:b/>
          <w:szCs w:val="24"/>
          <w:u w:val="single"/>
        </w:rPr>
        <w:t xml:space="preserve"> kampioenschap </w:t>
      </w:r>
    </w:p>
    <w:p w14:paraId="6E367ADB" w14:textId="4AD7CC81" w:rsidR="00301A59" w:rsidRPr="00301A59" w:rsidRDefault="00301A59" w:rsidP="0080395A">
      <w:pPr>
        <w:pStyle w:val="Lijstalinea"/>
        <w:numPr>
          <w:ilvl w:val="2"/>
          <w:numId w:val="1"/>
        </w:numPr>
        <w:spacing w:line="276" w:lineRule="auto"/>
        <w:rPr>
          <w:szCs w:val="24"/>
        </w:rPr>
      </w:pPr>
      <w:r w:rsidRPr="00315036">
        <w:rPr>
          <w:rFonts w:cs="Arial"/>
          <w:szCs w:val="24"/>
        </w:rPr>
        <w:t xml:space="preserve">In- of uitschrijven via </w:t>
      </w:r>
      <w:proofErr w:type="spellStart"/>
      <w:r>
        <w:rPr>
          <w:rFonts w:cs="Arial"/>
          <w:szCs w:val="24"/>
        </w:rPr>
        <w:t>Proware</w:t>
      </w:r>
      <w:proofErr w:type="spellEnd"/>
      <w:r>
        <w:rPr>
          <w:rFonts w:cs="Arial"/>
          <w:szCs w:val="24"/>
        </w:rPr>
        <w:t>.</w:t>
      </w:r>
    </w:p>
    <w:p w14:paraId="3B141094" w14:textId="77777777" w:rsidR="00301A59" w:rsidRPr="00301A59" w:rsidRDefault="00301A59" w:rsidP="0080395A">
      <w:pPr>
        <w:pStyle w:val="Lijstalinea"/>
        <w:numPr>
          <w:ilvl w:val="2"/>
          <w:numId w:val="1"/>
        </w:numPr>
        <w:spacing w:line="276" w:lineRule="auto"/>
        <w:rPr>
          <w:rFonts w:cs="Arial"/>
          <w:szCs w:val="24"/>
        </w:rPr>
      </w:pPr>
      <w:r w:rsidRPr="00301A59">
        <w:rPr>
          <w:rFonts w:cs="Arial"/>
          <w:szCs w:val="24"/>
        </w:rPr>
        <w:t>Spelvorm.</w:t>
      </w:r>
    </w:p>
    <w:p w14:paraId="0BCCE2B3" w14:textId="4B83B5DB" w:rsidR="00301A59" w:rsidRPr="00301A59" w:rsidRDefault="00301A59" w:rsidP="0080395A">
      <w:pPr>
        <w:pStyle w:val="Lijstalinea"/>
        <w:numPr>
          <w:ilvl w:val="3"/>
          <w:numId w:val="7"/>
        </w:numPr>
        <w:spacing w:line="276" w:lineRule="auto"/>
        <w:rPr>
          <w:rFonts w:cs="Arial"/>
          <w:szCs w:val="24"/>
        </w:rPr>
      </w:pPr>
      <w:r w:rsidRPr="00301A59">
        <w:rPr>
          <w:rFonts w:cs="Arial"/>
          <w:szCs w:val="24"/>
        </w:rPr>
        <w:t xml:space="preserve">De spelvorm is </w:t>
      </w:r>
      <w:proofErr w:type="spellStart"/>
      <w:r w:rsidR="00470CD5">
        <w:rPr>
          <w:rFonts w:cs="Arial"/>
          <w:szCs w:val="24"/>
        </w:rPr>
        <w:t>M</w:t>
      </w:r>
      <w:r w:rsidRPr="00301A59">
        <w:rPr>
          <w:rFonts w:cs="Arial"/>
          <w:szCs w:val="24"/>
        </w:rPr>
        <w:t>atchplay</w:t>
      </w:r>
      <w:proofErr w:type="spellEnd"/>
      <w:r w:rsidR="00470CD5">
        <w:rPr>
          <w:rFonts w:cs="Arial"/>
          <w:szCs w:val="24"/>
        </w:rPr>
        <w:t xml:space="preserve"> (geen handicapverrekening</w:t>
      </w:r>
      <w:r w:rsidR="0050736E">
        <w:rPr>
          <w:rFonts w:cs="Arial"/>
          <w:szCs w:val="24"/>
        </w:rPr>
        <w:t>)</w:t>
      </w:r>
      <w:r w:rsidR="0050736E" w:rsidRPr="00301A59">
        <w:rPr>
          <w:rFonts w:cs="Arial"/>
          <w:szCs w:val="24"/>
        </w:rPr>
        <w:t>. De</w:t>
      </w:r>
      <w:r w:rsidRPr="00301A59">
        <w:rPr>
          <w:rFonts w:cs="Arial"/>
          <w:szCs w:val="24"/>
        </w:rPr>
        <w:t xml:space="preserve"> WECO bepaalt in welke categorieën gespeeld gaat worden. Een en ander is afhankelijk van de inschrijvingen.</w:t>
      </w:r>
      <w:r w:rsidR="000C3E57">
        <w:rPr>
          <w:rFonts w:cs="Arial"/>
          <w:szCs w:val="24"/>
        </w:rPr>
        <w:t xml:space="preserve"> </w:t>
      </w:r>
    </w:p>
    <w:p w14:paraId="4E2193D7" w14:textId="77777777" w:rsidR="00301A59" w:rsidRPr="0040309F" w:rsidRDefault="00301A59" w:rsidP="0080395A">
      <w:pPr>
        <w:pStyle w:val="Lijstalinea"/>
        <w:numPr>
          <w:ilvl w:val="3"/>
          <w:numId w:val="7"/>
        </w:numPr>
        <w:spacing w:line="276" w:lineRule="auto"/>
        <w:rPr>
          <w:rFonts w:cs="Arial"/>
          <w:szCs w:val="24"/>
        </w:rPr>
      </w:pPr>
      <w:r w:rsidRPr="0040309F">
        <w:rPr>
          <w:rFonts w:cs="Arial"/>
          <w:szCs w:val="24"/>
        </w:rPr>
        <w:t xml:space="preserve">Er is </w:t>
      </w:r>
      <w:r w:rsidR="00D12B4F" w:rsidRPr="0040309F">
        <w:rPr>
          <w:rFonts w:cs="Arial"/>
          <w:szCs w:val="24"/>
        </w:rPr>
        <w:t xml:space="preserve">in principe </w:t>
      </w:r>
      <w:r w:rsidRPr="0040309F">
        <w:rPr>
          <w:rFonts w:cs="Arial"/>
          <w:szCs w:val="24"/>
        </w:rPr>
        <w:t>een dames</w:t>
      </w:r>
      <w:r w:rsidR="00D12B4F" w:rsidRPr="0040309F">
        <w:rPr>
          <w:rFonts w:cs="Arial"/>
          <w:szCs w:val="24"/>
        </w:rPr>
        <w:t xml:space="preserve">-, </w:t>
      </w:r>
      <w:r w:rsidRPr="0040309F">
        <w:rPr>
          <w:rFonts w:cs="Arial"/>
          <w:szCs w:val="24"/>
        </w:rPr>
        <w:t xml:space="preserve">  heren</w:t>
      </w:r>
      <w:r w:rsidR="00D12B4F" w:rsidRPr="0040309F">
        <w:rPr>
          <w:rFonts w:cs="Arial"/>
          <w:szCs w:val="24"/>
        </w:rPr>
        <w:t>- en senioren</w:t>
      </w:r>
      <w:r w:rsidRPr="0040309F">
        <w:rPr>
          <w:rFonts w:cs="Arial"/>
          <w:szCs w:val="24"/>
        </w:rPr>
        <w:t xml:space="preserve">competitie. </w:t>
      </w:r>
      <w:r w:rsidR="000C3E57" w:rsidRPr="0040309F">
        <w:rPr>
          <w:rFonts w:cs="Arial"/>
          <w:szCs w:val="24"/>
        </w:rPr>
        <w:t>De herencompetitie is opgedeeld in lage handicap en hoge handicap (</w:t>
      </w:r>
      <w:proofErr w:type="spellStart"/>
      <w:r w:rsidR="000C3E57" w:rsidRPr="0040309F">
        <w:rPr>
          <w:rFonts w:cs="Arial"/>
          <w:szCs w:val="24"/>
        </w:rPr>
        <w:t>Rooky</w:t>
      </w:r>
      <w:proofErr w:type="spellEnd"/>
      <w:r w:rsidR="000C3E57" w:rsidRPr="0040309F">
        <w:rPr>
          <w:rFonts w:cs="Arial"/>
          <w:szCs w:val="24"/>
        </w:rPr>
        <w:t xml:space="preserve"> of </w:t>
      </w:r>
      <w:proofErr w:type="spellStart"/>
      <w:r w:rsidR="000C3E57" w:rsidRPr="0040309F">
        <w:rPr>
          <w:rFonts w:cs="Arial"/>
          <w:szCs w:val="24"/>
        </w:rPr>
        <w:t>the</w:t>
      </w:r>
      <w:proofErr w:type="spellEnd"/>
      <w:r w:rsidR="000C3E57" w:rsidRPr="0040309F">
        <w:rPr>
          <w:rFonts w:cs="Arial"/>
          <w:szCs w:val="24"/>
        </w:rPr>
        <w:t xml:space="preserve"> </w:t>
      </w:r>
      <w:proofErr w:type="spellStart"/>
      <w:r w:rsidR="000C3E57" w:rsidRPr="0040309F">
        <w:rPr>
          <w:rFonts w:cs="Arial"/>
          <w:szCs w:val="24"/>
        </w:rPr>
        <w:t>Year</w:t>
      </w:r>
      <w:proofErr w:type="spellEnd"/>
      <w:r w:rsidR="000C3E57" w:rsidRPr="0040309F">
        <w:rPr>
          <w:rFonts w:cs="Arial"/>
          <w:szCs w:val="24"/>
        </w:rPr>
        <w:t>)</w:t>
      </w:r>
      <w:r w:rsidR="00D12B4F" w:rsidRPr="0040309F">
        <w:rPr>
          <w:rFonts w:cs="Arial"/>
          <w:szCs w:val="24"/>
        </w:rPr>
        <w:t>.</w:t>
      </w:r>
    </w:p>
    <w:p w14:paraId="79317C63" w14:textId="77777777" w:rsidR="00301A59" w:rsidRPr="00301A59" w:rsidRDefault="00301A59" w:rsidP="0080395A">
      <w:pPr>
        <w:pStyle w:val="Lijstalinea"/>
        <w:numPr>
          <w:ilvl w:val="3"/>
          <w:numId w:val="7"/>
        </w:numPr>
        <w:spacing w:line="276" w:lineRule="auto"/>
        <w:rPr>
          <w:rFonts w:cs="Arial"/>
          <w:szCs w:val="24"/>
        </w:rPr>
      </w:pPr>
      <w:r w:rsidRPr="00301A59">
        <w:rPr>
          <w:rFonts w:cs="Arial"/>
          <w:szCs w:val="24"/>
        </w:rPr>
        <w:lastRenderedPageBreak/>
        <w:t>De eerste ronde wordt in poule verband gespeeld</w:t>
      </w:r>
      <w:r w:rsidR="00470CD5">
        <w:rPr>
          <w:rFonts w:cs="Arial"/>
          <w:szCs w:val="24"/>
        </w:rPr>
        <w:t xml:space="preserve"> (3-5 spelers per poule). Het vervolg van de wedstrijd is via een afvalsysteem (1/8, 1/4 , ½ , finale)</w:t>
      </w:r>
    </w:p>
    <w:p w14:paraId="7A7DE7A2" w14:textId="7BF572E4" w:rsidR="000A2FAA" w:rsidRPr="0040309F" w:rsidRDefault="00301A59" w:rsidP="0080395A">
      <w:pPr>
        <w:pStyle w:val="Lijstalinea"/>
        <w:numPr>
          <w:ilvl w:val="3"/>
          <w:numId w:val="7"/>
        </w:numPr>
        <w:spacing w:line="276" w:lineRule="auto"/>
        <w:rPr>
          <w:rFonts w:cs="Arial"/>
          <w:szCs w:val="24"/>
        </w:rPr>
      </w:pPr>
      <w:r w:rsidRPr="0040309F">
        <w:rPr>
          <w:rFonts w:cs="Arial"/>
          <w:szCs w:val="24"/>
        </w:rPr>
        <w:t xml:space="preserve">De </w:t>
      </w:r>
      <w:bookmarkStart w:id="1" w:name="_Hlk528582874"/>
      <w:r w:rsidR="00467ABD" w:rsidRPr="0040309F">
        <w:rPr>
          <w:rFonts w:cs="Arial"/>
          <w:szCs w:val="24"/>
        </w:rPr>
        <w:t>Wedstrijdleiding</w:t>
      </w:r>
      <w:r w:rsidR="00470CD5" w:rsidRPr="0040309F">
        <w:rPr>
          <w:rFonts w:cs="Arial"/>
          <w:szCs w:val="24"/>
        </w:rPr>
        <w:t xml:space="preserve"> geeft duidelijk de categorievaststelling en de poule-indeling aan</w:t>
      </w:r>
      <w:r w:rsidR="000A2FAA" w:rsidRPr="0040309F">
        <w:rPr>
          <w:rFonts w:cs="Arial"/>
          <w:szCs w:val="24"/>
        </w:rPr>
        <w:t>.</w:t>
      </w:r>
      <w:r w:rsidR="00470CD5" w:rsidRPr="0040309F">
        <w:rPr>
          <w:rFonts w:cs="Arial"/>
          <w:szCs w:val="24"/>
        </w:rPr>
        <w:t xml:space="preserve"> </w:t>
      </w:r>
      <w:r w:rsidR="000A2FAA" w:rsidRPr="0040309F">
        <w:rPr>
          <w:rFonts w:cs="Arial"/>
          <w:szCs w:val="24"/>
        </w:rPr>
        <w:t xml:space="preserve">Het </w:t>
      </w:r>
      <w:r w:rsidR="00470CD5" w:rsidRPr="0040309F">
        <w:rPr>
          <w:rFonts w:cs="Arial"/>
          <w:szCs w:val="24"/>
        </w:rPr>
        <w:t xml:space="preserve">tijdsbestek </w:t>
      </w:r>
      <w:r w:rsidR="000A2FAA" w:rsidRPr="0040309F">
        <w:rPr>
          <w:rFonts w:cs="Arial"/>
          <w:szCs w:val="24"/>
        </w:rPr>
        <w:t>waarin alle w</w:t>
      </w:r>
      <w:r w:rsidRPr="0040309F">
        <w:rPr>
          <w:rFonts w:cs="Arial"/>
          <w:szCs w:val="24"/>
        </w:rPr>
        <w:t xml:space="preserve">edstrijden gespeeld </w:t>
      </w:r>
      <w:r w:rsidRPr="0040309F">
        <w:rPr>
          <w:rFonts w:cs="Arial"/>
          <w:b/>
          <w:szCs w:val="24"/>
        </w:rPr>
        <w:t>MOETEN</w:t>
      </w:r>
      <w:r w:rsidRPr="0040309F">
        <w:rPr>
          <w:rFonts w:cs="Arial"/>
          <w:szCs w:val="24"/>
        </w:rPr>
        <w:t xml:space="preserve"> worden</w:t>
      </w:r>
      <w:r w:rsidR="000A2FAA" w:rsidRPr="0040309F">
        <w:rPr>
          <w:rFonts w:cs="Arial"/>
          <w:szCs w:val="24"/>
        </w:rPr>
        <w:t xml:space="preserve"> is </w:t>
      </w:r>
      <w:r w:rsidR="00584DDC" w:rsidRPr="0040309F">
        <w:rPr>
          <w:rFonts w:cs="Arial"/>
          <w:szCs w:val="24"/>
        </w:rPr>
        <w:t>voor 20</w:t>
      </w:r>
      <w:r w:rsidR="00EA7C9C">
        <w:rPr>
          <w:rFonts w:cs="Arial"/>
          <w:szCs w:val="24"/>
        </w:rPr>
        <w:t>20</w:t>
      </w:r>
      <w:r w:rsidR="00584DDC" w:rsidRPr="0040309F">
        <w:rPr>
          <w:rFonts w:cs="Arial"/>
          <w:szCs w:val="24"/>
        </w:rPr>
        <w:t xml:space="preserve"> </w:t>
      </w:r>
      <w:r w:rsidR="000A2FAA" w:rsidRPr="0040309F">
        <w:rPr>
          <w:rFonts w:cs="Arial"/>
          <w:szCs w:val="24"/>
        </w:rPr>
        <w:t>als volgt:</w:t>
      </w:r>
    </w:p>
    <w:p w14:paraId="4B2C33DA" w14:textId="3EEDE4A4" w:rsidR="00301A59" w:rsidRPr="0040309F" w:rsidRDefault="000A2FAA" w:rsidP="000A2FAA">
      <w:pPr>
        <w:pStyle w:val="Lijstalinea"/>
        <w:numPr>
          <w:ilvl w:val="4"/>
          <w:numId w:val="7"/>
        </w:numPr>
        <w:spacing w:line="276" w:lineRule="auto"/>
        <w:rPr>
          <w:rFonts w:cs="Arial"/>
          <w:szCs w:val="24"/>
        </w:rPr>
      </w:pPr>
      <w:r w:rsidRPr="0040309F">
        <w:rPr>
          <w:rFonts w:cs="Arial"/>
          <w:szCs w:val="24"/>
        </w:rPr>
        <w:t>Poule</w:t>
      </w:r>
      <w:r w:rsidRPr="0040309F">
        <w:rPr>
          <w:rFonts w:cs="Arial"/>
          <w:szCs w:val="24"/>
        </w:rPr>
        <w:tab/>
        <w:t xml:space="preserve">01-01 </w:t>
      </w:r>
      <w:r w:rsidR="00216249" w:rsidRPr="0040309F">
        <w:rPr>
          <w:rFonts w:cs="Arial"/>
          <w:szCs w:val="24"/>
        </w:rPr>
        <w:t xml:space="preserve">/ </w:t>
      </w:r>
      <w:r w:rsidR="00867EAA">
        <w:rPr>
          <w:rFonts w:cs="Arial"/>
          <w:szCs w:val="24"/>
        </w:rPr>
        <w:t>31-07</w:t>
      </w:r>
    </w:p>
    <w:p w14:paraId="79CE11BA" w14:textId="4C0C0B80" w:rsidR="000A2FAA" w:rsidRPr="0040309F" w:rsidRDefault="000A2FAA" w:rsidP="000A2FAA">
      <w:pPr>
        <w:pStyle w:val="Lijstalinea"/>
        <w:numPr>
          <w:ilvl w:val="4"/>
          <w:numId w:val="7"/>
        </w:numPr>
        <w:spacing w:line="276" w:lineRule="auto"/>
        <w:rPr>
          <w:rFonts w:cs="Arial"/>
          <w:szCs w:val="24"/>
        </w:rPr>
      </w:pPr>
      <w:r w:rsidRPr="0040309F">
        <w:rPr>
          <w:rFonts w:cs="Arial"/>
          <w:szCs w:val="24"/>
        </w:rPr>
        <w:t>Achtste</w:t>
      </w:r>
      <w:r w:rsidRPr="0040309F">
        <w:rPr>
          <w:rFonts w:cs="Arial"/>
          <w:szCs w:val="24"/>
        </w:rPr>
        <w:tab/>
      </w:r>
      <w:r w:rsidR="00867EAA">
        <w:rPr>
          <w:rFonts w:cs="Arial"/>
          <w:szCs w:val="24"/>
        </w:rPr>
        <w:t>01-08 / 23-08</w:t>
      </w:r>
    </w:p>
    <w:p w14:paraId="718AFD1C" w14:textId="557A4E53" w:rsidR="00216249" w:rsidRPr="0040309F" w:rsidRDefault="00216249" w:rsidP="000A2FAA">
      <w:pPr>
        <w:pStyle w:val="Lijstalinea"/>
        <w:numPr>
          <w:ilvl w:val="4"/>
          <w:numId w:val="7"/>
        </w:numPr>
        <w:spacing w:line="276" w:lineRule="auto"/>
        <w:rPr>
          <w:rFonts w:cs="Arial"/>
          <w:szCs w:val="24"/>
        </w:rPr>
      </w:pPr>
      <w:r w:rsidRPr="0040309F">
        <w:rPr>
          <w:rFonts w:cs="Arial"/>
          <w:szCs w:val="24"/>
        </w:rPr>
        <w:t>Kwart</w:t>
      </w:r>
      <w:r w:rsidRPr="0040309F">
        <w:rPr>
          <w:rFonts w:cs="Arial"/>
          <w:szCs w:val="24"/>
        </w:rPr>
        <w:tab/>
      </w:r>
      <w:r w:rsidR="00867EAA">
        <w:rPr>
          <w:rFonts w:cs="Arial"/>
          <w:szCs w:val="24"/>
        </w:rPr>
        <w:t>24-08</w:t>
      </w:r>
      <w:r w:rsidRPr="0040309F">
        <w:rPr>
          <w:rFonts w:cs="Arial"/>
          <w:szCs w:val="24"/>
        </w:rPr>
        <w:t xml:space="preserve"> / </w:t>
      </w:r>
      <w:r w:rsidR="00867EAA">
        <w:rPr>
          <w:rFonts w:cs="Arial"/>
          <w:szCs w:val="24"/>
        </w:rPr>
        <w:t>20-09</w:t>
      </w:r>
    </w:p>
    <w:p w14:paraId="7C1D14C7" w14:textId="3924F2F9" w:rsidR="00216249" w:rsidRPr="0040309F" w:rsidRDefault="00216249" w:rsidP="000A2FAA">
      <w:pPr>
        <w:pStyle w:val="Lijstalinea"/>
        <w:numPr>
          <w:ilvl w:val="4"/>
          <w:numId w:val="7"/>
        </w:numPr>
        <w:spacing w:line="276" w:lineRule="auto"/>
        <w:rPr>
          <w:rFonts w:cs="Arial"/>
          <w:szCs w:val="24"/>
        </w:rPr>
      </w:pPr>
      <w:r w:rsidRPr="0040309F">
        <w:rPr>
          <w:rFonts w:cs="Arial"/>
          <w:szCs w:val="24"/>
        </w:rPr>
        <w:t>Halve</w:t>
      </w:r>
      <w:r w:rsidRPr="0040309F">
        <w:rPr>
          <w:rFonts w:cs="Arial"/>
          <w:szCs w:val="24"/>
        </w:rPr>
        <w:tab/>
      </w:r>
      <w:r w:rsidR="00867EAA">
        <w:rPr>
          <w:rFonts w:cs="Arial"/>
          <w:szCs w:val="24"/>
        </w:rPr>
        <w:t>21-09</w:t>
      </w:r>
      <w:r w:rsidRPr="0040309F">
        <w:rPr>
          <w:rFonts w:cs="Arial"/>
          <w:szCs w:val="24"/>
        </w:rPr>
        <w:t xml:space="preserve"> / </w:t>
      </w:r>
      <w:r w:rsidR="00EA7C9C">
        <w:rPr>
          <w:rFonts w:cs="Arial"/>
          <w:szCs w:val="24"/>
        </w:rPr>
        <w:t>1</w:t>
      </w:r>
      <w:r w:rsidR="00867EAA">
        <w:rPr>
          <w:rFonts w:cs="Arial"/>
          <w:szCs w:val="24"/>
        </w:rPr>
        <w:t>8</w:t>
      </w:r>
      <w:r w:rsidR="00EA7C9C">
        <w:rPr>
          <w:rFonts w:cs="Arial"/>
          <w:szCs w:val="24"/>
        </w:rPr>
        <w:t>-10</w:t>
      </w:r>
    </w:p>
    <w:p w14:paraId="02B30F02" w14:textId="21CEF28F" w:rsidR="00216249" w:rsidRPr="0040309F" w:rsidRDefault="00216249" w:rsidP="000A2FAA">
      <w:pPr>
        <w:pStyle w:val="Lijstalinea"/>
        <w:numPr>
          <w:ilvl w:val="4"/>
          <w:numId w:val="7"/>
        </w:numPr>
        <w:spacing w:line="276" w:lineRule="auto"/>
        <w:rPr>
          <w:rFonts w:cs="Arial"/>
          <w:szCs w:val="24"/>
        </w:rPr>
      </w:pPr>
      <w:r w:rsidRPr="0040309F">
        <w:rPr>
          <w:rFonts w:cs="Arial"/>
          <w:szCs w:val="24"/>
        </w:rPr>
        <w:t>Finale</w:t>
      </w:r>
      <w:r w:rsidRPr="0040309F">
        <w:rPr>
          <w:rFonts w:cs="Arial"/>
          <w:szCs w:val="24"/>
        </w:rPr>
        <w:tab/>
      </w:r>
      <w:r w:rsidR="00EA7C9C">
        <w:rPr>
          <w:rFonts w:cs="Arial"/>
          <w:szCs w:val="24"/>
        </w:rPr>
        <w:t>1</w:t>
      </w:r>
      <w:r w:rsidR="00867EAA">
        <w:rPr>
          <w:rFonts w:cs="Arial"/>
          <w:szCs w:val="24"/>
        </w:rPr>
        <w:t>9</w:t>
      </w:r>
      <w:r w:rsidR="00EA7C9C">
        <w:rPr>
          <w:rFonts w:cs="Arial"/>
          <w:szCs w:val="24"/>
        </w:rPr>
        <w:t>-10</w:t>
      </w:r>
      <w:r w:rsidRPr="0040309F">
        <w:rPr>
          <w:rFonts w:cs="Arial"/>
          <w:szCs w:val="24"/>
        </w:rPr>
        <w:t xml:space="preserve"> / </w:t>
      </w:r>
      <w:r w:rsidR="00EA7C9C">
        <w:rPr>
          <w:rFonts w:cs="Arial"/>
          <w:szCs w:val="24"/>
        </w:rPr>
        <w:t>21-11</w:t>
      </w:r>
    </w:p>
    <w:p w14:paraId="2A5364D1" w14:textId="77777777" w:rsidR="00B015F0" w:rsidRPr="0040309F" w:rsidRDefault="00B015F0" w:rsidP="0080395A">
      <w:pPr>
        <w:pStyle w:val="Lijstalinea"/>
        <w:numPr>
          <w:ilvl w:val="3"/>
          <w:numId w:val="7"/>
        </w:numPr>
        <w:spacing w:line="276" w:lineRule="auto"/>
        <w:rPr>
          <w:rFonts w:cs="Arial"/>
          <w:szCs w:val="24"/>
        </w:rPr>
      </w:pPr>
      <w:bookmarkStart w:id="2" w:name="_Hlk528781267"/>
      <w:bookmarkEnd w:id="1"/>
      <w:r w:rsidRPr="0040309F">
        <w:rPr>
          <w:rFonts w:cs="Arial"/>
          <w:szCs w:val="24"/>
        </w:rPr>
        <w:t xml:space="preserve">De verantwoordelijkheid voor het maken van de afspraken ligt bij beide partijen. </w:t>
      </w:r>
    </w:p>
    <w:bookmarkEnd w:id="2"/>
    <w:p w14:paraId="5C4F7C65" w14:textId="1EF24F13" w:rsidR="00301A59" w:rsidRDefault="00301A59" w:rsidP="0080395A">
      <w:pPr>
        <w:pStyle w:val="Lijstalinea"/>
        <w:numPr>
          <w:ilvl w:val="3"/>
          <w:numId w:val="7"/>
        </w:numPr>
        <w:spacing w:line="276" w:lineRule="auto"/>
        <w:rPr>
          <w:rFonts w:cs="Arial"/>
          <w:szCs w:val="24"/>
        </w:rPr>
      </w:pPr>
      <w:r w:rsidRPr="003E257C">
        <w:rPr>
          <w:rFonts w:cs="Arial"/>
          <w:szCs w:val="24"/>
        </w:rPr>
        <w:t xml:space="preserve">De poulewedstrijden zullen over 18 holes gespeeld worden </w:t>
      </w:r>
      <w:r w:rsidR="00330749">
        <w:rPr>
          <w:rFonts w:cs="Arial"/>
          <w:szCs w:val="24"/>
        </w:rPr>
        <w:t xml:space="preserve">(voor de dames gaat het over 9 holes) </w:t>
      </w:r>
      <w:r w:rsidRPr="003E257C">
        <w:rPr>
          <w:rFonts w:cs="Arial"/>
          <w:szCs w:val="24"/>
        </w:rPr>
        <w:t xml:space="preserve">en </w:t>
      </w:r>
      <w:r w:rsidR="00507526">
        <w:rPr>
          <w:rFonts w:cs="Arial"/>
          <w:szCs w:val="24"/>
        </w:rPr>
        <w:t>eindigen op het moment dat de tegenstander niet meer kan winnen. Die stand (bv 3 up, 2 te spelen) wordt genoteerd. De 18 holes mogen afgemaakt worden maar dat heeft geen invloed meer op de uitslag. De winnaar</w:t>
      </w:r>
      <w:r w:rsidRPr="003E257C">
        <w:rPr>
          <w:rFonts w:cs="Arial"/>
          <w:szCs w:val="24"/>
        </w:rPr>
        <w:t xml:space="preserve"> van ’n partij krijgt 2 punten. Bij gelijk spel beiden 1 punt. De verliezer 0 punten.</w:t>
      </w:r>
      <w:r w:rsidR="003E257C">
        <w:rPr>
          <w:rFonts w:cs="Arial"/>
          <w:szCs w:val="24"/>
        </w:rPr>
        <w:t xml:space="preserve"> </w:t>
      </w:r>
      <w:r w:rsidRPr="003E257C">
        <w:rPr>
          <w:rFonts w:cs="Arial"/>
          <w:szCs w:val="24"/>
        </w:rPr>
        <w:t>De nummers 1 en 2 van de poule gaan door naar de volgende ronde.</w:t>
      </w:r>
      <w:r w:rsidR="00E6100E">
        <w:rPr>
          <w:rFonts w:cs="Arial"/>
          <w:szCs w:val="24"/>
        </w:rPr>
        <w:t xml:space="preserve"> Bij een gelijke stand in punten zal de volgende volgorde worden aangehouden om de ranglijst </w:t>
      </w:r>
      <w:r w:rsidR="00002FC2">
        <w:rPr>
          <w:rFonts w:cs="Arial"/>
          <w:szCs w:val="24"/>
        </w:rPr>
        <w:t>te bepalen</w:t>
      </w:r>
      <w:r w:rsidR="00E6100E">
        <w:rPr>
          <w:rFonts w:cs="Arial"/>
          <w:szCs w:val="24"/>
        </w:rPr>
        <w:t>:</w:t>
      </w:r>
    </w:p>
    <w:p w14:paraId="21F713D3" w14:textId="743C8E56" w:rsidR="00E6100E" w:rsidRDefault="00E6100E" w:rsidP="00E6100E">
      <w:pPr>
        <w:pStyle w:val="Lijstalinea"/>
        <w:spacing w:line="276" w:lineRule="auto"/>
        <w:ind w:left="1440"/>
        <w:rPr>
          <w:rFonts w:cs="Arial"/>
          <w:szCs w:val="24"/>
        </w:rPr>
      </w:pPr>
      <w:r>
        <w:rPr>
          <w:rFonts w:cs="Arial"/>
          <w:szCs w:val="24"/>
        </w:rPr>
        <w:t>1</w:t>
      </w:r>
      <w:r>
        <w:rPr>
          <w:rFonts w:cs="Arial"/>
          <w:szCs w:val="24"/>
        </w:rPr>
        <w:tab/>
        <w:t>aantal p</w:t>
      </w:r>
      <w:r w:rsidR="00002FC2">
        <w:rPr>
          <w:rFonts w:cs="Arial"/>
          <w:szCs w:val="24"/>
        </w:rPr>
        <w:t>unten</w:t>
      </w:r>
    </w:p>
    <w:p w14:paraId="522D7E50" w14:textId="69978864" w:rsidR="00002FC2" w:rsidRDefault="00002FC2" w:rsidP="00E6100E">
      <w:pPr>
        <w:pStyle w:val="Lijstalinea"/>
        <w:spacing w:line="276" w:lineRule="auto"/>
        <w:ind w:left="1440"/>
        <w:rPr>
          <w:rFonts w:cs="Arial"/>
          <w:szCs w:val="24"/>
        </w:rPr>
      </w:pPr>
      <w:r>
        <w:rPr>
          <w:rFonts w:cs="Arial"/>
          <w:szCs w:val="24"/>
        </w:rPr>
        <w:t>2</w:t>
      </w:r>
      <w:r>
        <w:rPr>
          <w:rFonts w:cs="Arial"/>
          <w:szCs w:val="24"/>
        </w:rPr>
        <w:tab/>
        <w:t>saldo van de holes (gewonnen holes minus verloren holes</w:t>
      </w:r>
      <w:r w:rsidR="00D16C31">
        <w:rPr>
          <w:rFonts w:cs="Arial"/>
          <w:szCs w:val="24"/>
        </w:rPr>
        <w:t>)</w:t>
      </w:r>
    </w:p>
    <w:p w14:paraId="7453383C" w14:textId="36F3CB1A" w:rsidR="00002FC2" w:rsidRDefault="00002FC2" w:rsidP="00E6100E">
      <w:pPr>
        <w:pStyle w:val="Lijstalinea"/>
        <w:spacing w:line="276" w:lineRule="auto"/>
        <w:ind w:left="1440"/>
        <w:rPr>
          <w:rFonts w:cs="Arial"/>
          <w:szCs w:val="24"/>
        </w:rPr>
      </w:pPr>
      <w:r>
        <w:rPr>
          <w:rFonts w:cs="Arial"/>
          <w:szCs w:val="24"/>
        </w:rPr>
        <w:t>3</w:t>
      </w:r>
      <w:r>
        <w:rPr>
          <w:rFonts w:cs="Arial"/>
          <w:szCs w:val="24"/>
        </w:rPr>
        <w:tab/>
      </w:r>
      <w:r w:rsidR="00D16C31">
        <w:rPr>
          <w:rFonts w:cs="Arial"/>
          <w:szCs w:val="24"/>
        </w:rPr>
        <w:t xml:space="preserve">aantal </w:t>
      </w:r>
      <w:r w:rsidR="008C5E76">
        <w:rPr>
          <w:rFonts w:cs="Arial"/>
          <w:szCs w:val="24"/>
        </w:rPr>
        <w:t>gewonnen holes</w:t>
      </w:r>
    </w:p>
    <w:p w14:paraId="76BE9184" w14:textId="48147D5F" w:rsidR="008C5E76" w:rsidRDefault="008C5E76" w:rsidP="00E6100E">
      <w:pPr>
        <w:pStyle w:val="Lijstalinea"/>
        <w:spacing w:line="276" w:lineRule="auto"/>
        <w:ind w:left="1440"/>
        <w:rPr>
          <w:rFonts w:cs="Arial"/>
          <w:szCs w:val="24"/>
        </w:rPr>
      </w:pPr>
      <w:r>
        <w:rPr>
          <w:rFonts w:cs="Arial"/>
          <w:szCs w:val="24"/>
        </w:rPr>
        <w:t>4</w:t>
      </w:r>
      <w:r>
        <w:rPr>
          <w:rFonts w:cs="Arial"/>
          <w:szCs w:val="24"/>
        </w:rPr>
        <w:tab/>
        <w:t>onderling resultaat</w:t>
      </w:r>
    </w:p>
    <w:p w14:paraId="551A74EF" w14:textId="3CD083FA" w:rsidR="008C5E76" w:rsidRPr="003E257C" w:rsidRDefault="008C5E76" w:rsidP="00E6100E">
      <w:pPr>
        <w:pStyle w:val="Lijstalinea"/>
        <w:spacing w:line="276" w:lineRule="auto"/>
        <w:ind w:left="1440"/>
        <w:rPr>
          <w:rFonts w:cs="Arial"/>
          <w:szCs w:val="24"/>
        </w:rPr>
      </w:pPr>
      <w:r>
        <w:rPr>
          <w:rFonts w:cs="Arial"/>
          <w:szCs w:val="24"/>
        </w:rPr>
        <w:t>5</w:t>
      </w:r>
      <w:r>
        <w:rPr>
          <w:rFonts w:cs="Arial"/>
          <w:szCs w:val="24"/>
        </w:rPr>
        <w:tab/>
        <w:t>loting door de wedstrijdleider</w:t>
      </w:r>
    </w:p>
    <w:p w14:paraId="706410B2" w14:textId="77777777" w:rsidR="00301A59" w:rsidRDefault="00301A59" w:rsidP="0080395A">
      <w:pPr>
        <w:pStyle w:val="Lijstalinea"/>
        <w:numPr>
          <w:ilvl w:val="3"/>
          <w:numId w:val="7"/>
        </w:numPr>
        <w:spacing w:line="276" w:lineRule="auto"/>
        <w:rPr>
          <w:rFonts w:cs="Arial"/>
          <w:szCs w:val="24"/>
        </w:rPr>
      </w:pPr>
      <w:r w:rsidRPr="003E257C">
        <w:rPr>
          <w:rFonts w:cs="Arial"/>
          <w:szCs w:val="24"/>
        </w:rPr>
        <w:t>In het verdere verloop van de wedstrijden zal er gespeeld worden over 18 holes</w:t>
      </w:r>
      <w:r w:rsidR="00330749">
        <w:rPr>
          <w:rFonts w:cs="Arial"/>
          <w:szCs w:val="24"/>
        </w:rPr>
        <w:t xml:space="preserve"> (bij de dames wordt alleen de finale over 18 holes gespe</w:t>
      </w:r>
      <w:r w:rsidR="00DF1A53">
        <w:rPr>
          <w:rFonts w:cs="Arial"/>
          <w:szCs w:val="24"/>
        </w:rPr>
        <w:t>e</w:t>
      </w:r>
      <w:r w:rsidR="00330749">
        <w:rPr>
          <w:rFonts w:cs="Arial"/>
          <w:szCs w:val="24"/>
        </w:rPr>
        <w:t>ld)</w:t>
      </w:r>
      <w:r w:rsidRPr="003E257C">
        <w:rPr>
          <w:rFonts w:cs="Arial"/>
          <w:szCs w:val="24"/>
        </w:rPr>
        <w:t xml:space="preserve">, via een afvalsysteem. De </w:t>
      </w:r>
      <w:proofErr w:type="spellStart"/>
      <w:r w:rsidRPr="003E257C">
        <w:rPr>
          <w:rFonts w:cs="Arial"/>
          <w:szCs w:val="24"/>
        </w:rPr>
        <w:t>matchplay</w:t>
      </w:r>
      <w:proofErr w:type="spellEnd"/>
      <w:r w:rsidRPr="003E257C">
        <w:rPr>
          <w:rFonts w:cs="Arial"/>
          <w:szCs w:val="24"/>
        </w:rPr>
        <w:t xml:space="preserve"> regel: de wedstrijd is gespeeld als de ander niet meer kan winnen</w:t>
      </w:r>
      <w:r w:rsidR="007130AB">
        <w:rPr>
          <w:rFonts w:cs="Arial"/>
          <w:szCs w:val="24"/>
        </w:rPr>
        <w:t>,</w:t>
      </w:r>
      <w:r w:rsidRPr="003E257C">
        <w:rPr>
          <w:rFonts w:cs="Arial"/>
          <w:szCs w:val="24"/>
        </w:rPr>
        <w:t xml:space="preserve"> wordt </w:t>
      </w:r>
      <w:r w:rsidR="007130AB">
        <w:rPr>
          <w:rFonts w:cs="Arial"/>
          <w:szCs w:val="24"/>
        </w:rPr>
        <w:t xml:space="preserve">ook </w:t>
      </w:r>
      <w:r w:rsidRPr="003E257C">
        <w:rPr>
          <w:rFonts w:cs="Arial"/>
          <w:szCs w:val="24"/>
        </w:rPr>
        <w:t>nu gehanteerd.</w:t>
      </w:r>
      <w:r w:rsidR="003E257C">
        <w:rPr>
          <w:rFonts w:cs="Arial"/>
          <w:szCs w:val="24"/>
        </w:rPr>
        <w:t xml:space="preserve"> </w:t>
      </w:r>
      <w:r w:rsidRPr="003E257C">
        <w:rPr>
          <w:rFonts w:cs="Arial"/>
          <w:szCs w:val="24"/>
        </w:rPr>
        <w:t xml:space="preserve">Bij gelijke stand na 18 holes zal er een </w:t>
      </w:r>
      <w:proofErr w:type="spellStart"/>
      <w:r w:rsidRPr="003E257C">
        <w:rPr>
          <w:rFonts w:cs="Arial"/>
          <w:szCs w:val="24"/>
        </w:rPr>
        <w:t>play</w:t>
      </w:r>
      <w:proofErr w:type="spellEnd"/>
      <w:r w:rsidRPr="003E257C">
        <w:rPr>
          <w:rFonts w:cs="Arial"/>
          <w:szCs w:val="24"/>
        </w:rPr>
        <w:t xml:space="preserve"> off gespeeld worden op hole 1 enz., totdat de winnaar bekend is.</w:t>
      </w:r>
    </w:p>
    <w:p w14:paraId="49E16CFB" w14:textId="77777777" w:rsidR="000A6E64" w:rsidRPr="0040309F" w:rsidRDefault="000A6E64" w:rsidP="0080395A">
      <w:pPr>
        <w:pStyle w:val="Lijstalinea"/>
        <w:numPr>
          <w:ilvl w:val="3"/>
          <w:numId w:val="7"/>
        </w:numPr>
        <w:spacing w:line="276" w:lineRule="auto"/>
        <w:rPr>
          <w:rFonts w:cs="Arial"/>
          <w:szCs w:val="24"/>
        </w:rPr>
      </w:pPr>
      <w:bookmarkStart w:id="3" w:name="_Hlk528581579"/>
      <w:r w:rsidRPr="0040309F">
        <w:rPr>
          <w:rFonts w:cs="Arial"/>
          <w:szCs w:val="24"/>
        </w:rPr>
        <w:t xml:space="preserve">Als een wedstrijd niet binnen de gestelde termijn gespeeld is, krijgen beide spelers 0 punten. Indien iemand 3 maal een tegenstander uitgenodigd heeft zonder tot een afspraak gekomen te zijn, kan de speler de Wedstrijdleiding op de hoogte brengen waarna de Wedstrijdleiding contact </w:t>
      </w:r>
      <w:r w:rsidR="000C3E57" w:rsidRPr="0040309F">
        <w:rPr>
          <w:rFonts w:cs="Arial"/>
          <w:szCs w:val="24"/>
        </w:rPr>
        <w:t>zal</w:t>
      </w:r>
      <w:r w:rsidRPr="0040309F">
        <w:rPr>
          <w:rFonts w:cs="Arial"/>
          <w:szCs w:val="24"/>
        </w:rPr>
        <w:t xml:space="preserve"> opnemen met de ander</w:t>
      </w:r>
      <w:r w:rsidR="00B015F0" w:rsidRPr="0040309F">
        <w:rPr>
          <w:rFonts w:cs="Arial"/>
          <w:szCs w:val="24"/>
        </w:rPr>
        <w:t xml:space="preserve">. </w:t>
      </w:r>
      <w:bookmarkStart w:id="4" w:name="_Hlk528781114"/>
      <w:r w:rsidR="00B015F0" w:rsidRPr="0040309F">
        <w:rPr>
          <w:rFonts w:cs="Arial"/>
          <w:szCs w:val="24"/>
        </w:rPr>
        <w:t xml:space="preserve">Deze krijgt dan nog 1 kans in een door de Wedstrijdleider te bepalen termijn anders wordt de wedstrijd verloren verklaard met 5 down. </w:t>
      </w:r>
      <w:r w:rsidR="000C3E57" w:rsidRPr="0040309F">
        <w:rPr>
          <w:rFonts w:cs="Arial"/>
          <w:szCs w:val="24"/>
        </w:rPr>
        <w:t xml:space="preserve"> </w:t>
      </w:r>
    </w:p>
    <w:bookmarkEnd w:id="3"/>
    <w:bookmarkEnd w:id="4"/>
    <w:p w14:paraId="681EBDCF" w14:textId="77777777" w:rsidR="003E257C" w:rsidRPr="003E257C" w:rsidRDefault="003E257C" w:rsidP="0080395A">
      <w:pPr>
        <w:pStyle w:val="Lijstalinea"/>
        <w:numPr>
          <w:ilvl w:val="2"/>
          <w:numId w:val="1"/>
        </w:numPr>
        <w:spacing w:line="276" w:lineRule="auto"/>
        <w:rPr>
          <w:rFonts w:cs="Arial"/>
          <w:szCs w:val="24"/>
        </w:rPr>
      </w:pPr>
      <w:r w:rsidRPr="003E257C">
        <w:rPr>
          <w:rFonts w:cs="Arial"/>
          <w:szCs w:val="24"/>
        </w:rPr>
        <w:t xml:space="preserve">De </w:t>
      </w:r>
      <w:r w:rsidR="00467ABD">
        <w:rPr>
          <w:rFonts w:cs="Arial"/>
          <w:szCs w:val="24"/>
        </w:rPr>
        <w:t>Wedstrijdleiding</w:t>
      </w:r>
      <w:r w:rsidRPr="003E257C">
        <w:rPr>
          <w:rFonts w:cs="Arial"/>
          <w:szCs w:val="24"/>
        </w:rPr>
        <w:t xml:space="preserve"> is in handen van de WECO samen met HARECO: Marcel Lammers</w:t>
      </w:r>
    </w:p>
    <w:p w14:paraId="7E64AC3A" w14:textId="77777777" w:rsidR="003E257C" w:rsidRDefault="003E257C" w:rsidP="0080395A">
      <w:pPr>
        <w:pStyle w:val="Lijstalinea"/>
        <w:numPr>
          <w:ilvl w:val="2"/>
          <w:numId w:val="1"/>
        </w:numPr>
        <w:spacing w:line="276" w:lineRule="auto"/>
        <w:rPr>
          <w:rFonts w:cs="Arial"/>
          <w:szCs w:val="24"/>
        </w:rPr>
      </w:pPr>
      <w:r w:rsidRPr="003E257C">
        <w:rPr>
          <w:rFonts w:cs="Arial"/>
          <w:szCs w:val="24"/>
        </w:rPr>
        <w:t>De nummers 1</w:t>
      </w:r>
      <w:r>
        <w:rPr>
          <w:rFonts w:cs="Arial"/>
          <w:szCs w:val="24"/>
        </w:rPr>
        <w:t xml:space="preserve">, </w:t>
      </w:r>
      <w:r w:rsidRPr="003E257C">
        <w:rPr>
          <w:rFonts w:cs="Arial"/>
          <w:szCs w:val="24"/>
        </w:rPr>
        <w:t>2 en 3 van elke categorie zullen een prijs ontvangen.</w:t>
      </w:r>
    </w:p>
    <w:p w14:paraId="77301AD6" w14:textId="69E35282" w:rsidR="000C3E57" w:rsidRDefault="000C3E57" w:rsidP="0080395A">
      <w:pPr>
        <w:pStyle w:val="Lijstalinea"/>
        <w:numPr>
          <w:ilvl w:val="2"/>
          <w:numId w:val="1"/>
        </w:numPr>
        <w:spacing w:line="276" w:lineRule="auto"/>
        <w:rPr>
          <w:rFonts w:cs="Arial"/>
          <w:szCs w:val="24"/>
        </w:rPr>
      </w:pPr>
      <w:r w:rsidRPr="0040309F">
        <w:rPr>
          <w:rFonts w:cs="Arial"/>
          <w:szCs w:val="24"/>
        </w:rPr>
        <w:t xml:space="preserve">De </w:t>
      </w:r>
      <w:proofErr w:type="spellStart"/>
      <w:r w:rsidRPr="0040309F">
        <w:rPr>
          <w:rFonts w:cs="Arial"/>
          <w:szCs w:val="24"/>
        </w:rPr>
        <w:t>Rooky</w:t>
      </w:r>
      <w:proofErr w:type="spellEnd"/>
      <w:r w:rsidRPr="0040309F">
        <w:rPr>
          <w:rFonts w:cs="Arial"/>
          <w:szCs w:val="24"/>
        </w:rPr>
        <w:t xml:space="preserve"> of </w:t>
      </w:r>
      <w:proofErr w:type="spellStart"/>
      <w:r w:rsidRPr="0040309F">
        <w:rPr>
          <w:rFonts w:cs="Arial"/>
          <w:szCs w:val="24"/>
        </w:rPr>
        <w:t>the</w:t>
      </w:r>
      <w:proofErr w:type="spellEnd"/>
      <w:r w:rsidRPr="0040309F">
        <w:rPr>
          <w:rFonts w:cs="Arial"/>
          <w:szCs w:val="24"/>
        </w:rPr>
        <w:t xml:space="preserve"> </w:t>
      </w:r>
      <w:proofErr w:type="spellStart"/>
      <w:r w:rsidRPr="0040309F">
        <w:rPr>
          <w:rFonts w:cs="Arial"/>
          <w:szCs w:val="24"/>
        </w:rPr>
        <w:t>Year</w:t>
      </w:r>
      <w:proofErr w:type="spellEnd"/>
      <w:r w:rsidRPr="0040309F">
        <w:rPr>
          <w:rFonts w:cs="Arial"/>
          <w:szCs w:val="24"/>
        </w:rPr>
        <w:t xml:space="preserve"> promoveert </w:t>
      </w:r>
      <w:r w:rsidR="00D12B4F" w:rsidRPr="0040309F">
        <w:rPr>
          <w:rFonts w:cs="Arial"/>
          <w:szCs w:val="24"/>
        </w:rPr>
        <w:t xml:space="preserve">voor volgende jaren </w:t>
      </w:r>
      <w:r w:rsidRPr="0040309F">
        <w:rPr>
          <w:rFonts w:cs="Arial"/>
          <w:szCs w:val="24"/>
        </w:rPr>
        <w:t>naar de lage handicap-categorie</w:t>
      </w:r>
      <w:r w:rsidR="00D12B4F" w:rsidRPr="0040309F">
        <w:rPr>
          <w:rFonts w:cs="Arial"/>
          <w:szCs w:val="24"/>
        </w:rPr>
        <w:t>.</w:t>
      </w:r>
    </w:p>
    <w:p w14:paraId="50E144D4" w14:textId="1F991798" w:rsidR="00EA7C9C" w:rsidRPr="0040309F" w:rsidRDefault="00EA7C9C" w:rsidP="0080395A">
      <w:pPr>
        <w:pStyle w:val="Lijstalinea"/>
        <w:numPr>
          <w:ilvl w:val="2"/>
          <w:numId w:val="1"/>
        </w:numPr>
        <w:spacing w:line="276" w:lineRule="auto"/>
        <w:rPr>
          <w:rFonts w:cs="Arial"/>
          <w:szCs w:val="24"/>
        </w:rPr>
      </w:pPr>
      <w:r>
        <w:rPr>
          <w:rFonts w:cs="Arial"/>
          <w:szCs w:val="24"/>
        </w:rPr>
        <w:t>De wedstrijden moeten gespeeld worden op golfbaan De Berckt.</w:t>
      </w:r>
    </w:p>
    <w:p w14:paraId="0B8287FF" w14:textId="77777777" w:rsidR="00174AD5" w:rsidRDefault="00174AD5" w:rsidP="00174AD5">
      <w:pPr>
        <w:pStyle w:val="Lijstalinea"/>
        <w:spacing w:line="276" w:lineRule="auto"/>
        <w:ind w:left="1224"/>
        <w:rPr>
          <w:rFonts w:cs="Arial"/>
          <w:szCs w:val="24"/>
        </w:rPr>
      </w:pPr>
    </w:p>
    <w:p w14:paraId="29A7E5AE" w14:textId="77777777" w:rsidR="00B65C5C" w:rsidRPr="003B2E3B" w:rsidRDefault="00B65C5C" w:rsidP="0080395A">
      <w:pPr>
        <w:pStyle w:val="Lijstalinea"/>
        <w:numPr>
          <w:ilvl w:val="1"/>
          <w:numId w:val="1"/>
        </w:numPr>
        <w:spacing w:line="276" w:lineRule="auto"/>
        <w:rPr>
          <w:b/>
          <w:szCs w:val="24"/>
          <w:u w:val="single"/>
        </w:rPr>
      </w:pPr>
      <w:bookmarkStart w:id="5" w:name="_Hlk29298676"/>
      <w:r>
        <w:rPr>
          <w:b/>
          <w:szCs w:val="24"/>
          <w:u w:val="single"/>
        </w:rPr>
        <w:lastRenderedPageBreak/>
        <w:t>Team-</w:t>
      </w:r>
      <w:proofErr w:type="spellStart"/>
      <w:r w:rsidRPr="003B2E3B">
        <w:rPr>
          <w:b/>
          <w:szCs w:val="24"/>
          <w:u w:val="single"/>
        </w:rPr>
        <w:t>Matchplay</w:t>
      </w:r>
      <w:proofErr w:type="spellEnd"/>
      <w:r w:rsidRPr="003B2E3B">
        <w:rPr>
          <w:b/>
          <w:szCs w:val="24"/>
          <w:u w:val="single"/>
        </w:rPr>
        <w:t xml:space="preserve"> kampioenschap </w:t>
      </w:r>
    </w:p>
    <w:p w14:paraId="292305DA" w14:textId="31B91065" w:rsidR="00B65C5C" w:rsidRPr="00301A59" w:rsidRDefault="00B65C5C" w:rsidP="0080395A">
      <w:pPr>
        <w:pStyle w:val="Lijstalinea"/>
        <w:numPr>
          <w:ilvl w:val="2"/>
          <w:numId w:val="1"/>
        </w:numPr>
        <w:spacing w:line="276" w:lineRule="auto"/>
        <w:rPr>
          <w:szCs w:val="24"/>
        </w:rPr>
      </w:pPr>
      <w:r w:rsidRPr="00315036">
        <w:rPr>
          <w:rFonts w:cs="Arial"/>
          <w:szCs w:val="24"/>
        </w:rPr>
        <w:t xml:space="preserve">In- of uitschrijven via </w:t>
      </w:r>
      <w:proofErr w:type="spellStart"/>
      <w:r>
        <w:rPr>
          <w:rFonts w:cs="Arial"/>
          <w:szCs w:val="24"/>
        </w:rPr>
        <w:t>Proware</w:t>
      </w:r>
      <w:proofErr w:type="spellEnd"/>
      <w:r>
        <w:rPr>
          <w:rFonts w:cs="Arial"/>
          <w:szCs w:val="24"/>
        </w:rPr>
        <w:t>.</w:t>
      </w:r>
    </w:p>
    <w:p w14:paraId="3FA4342B" w14:textId="77777777" w:rsidR="00760DA9" w:rsidRDefault="00760DA9" w:rsidP="0080395A">
      <w:pPr>
        <w:pStyle w:val="Lijstalinea"/>
        <w:numPr>
          <w:ilvl w:val="2"/>
          <w:numId w:val="1"/>
        </w:numPr>
        <w:spacing w:line="276" w:lineRule="auto"/>
        <w:rPr>
          <w:rFonts w:cs="Arial"/>
          <w:szCs w:val="24"/>
        </w:rPr>
      </w:pPr>
      <w:r>
        <w:rPr>
          <w:rFonts w:cs="Arial"/>
          <w:szCs w:val="24"/>
        </w:rPr>
        <w:t>Spelvorm.</w:t>
      </w:r>
    </w:p>
    <w:p w14:paraId="19722366" w14:textId="77777777" w:rsidR="00760DA9" w:rsidRDefault="00760DA9" w:rsidP="0080395A">
      <w:pPr>
        <w:pStyle w:val="Lijstalinea"/>
        <w:numPr>
          <w:ilvl w:val="3"/>
          <w:numId w:val="8"/>
        </w:numPr>
        <w:spacing w:line="276" w:lineRule="auto"/>
        <w:rPr>
          <w:rFonts w:cs="Arial"/>
          <w:szCs w:val="24"/>
        </w:rPr>
      </w:pPr>
      <w:r>
        <w:rPr>
          <w:rFonts w:cs="Arial"/>
          <w:szCs w:val="24"/>
        </w:rPr>
        <w:t xml:space="preserve">De spelvorm is </w:t>
      </w:r>
      <w:proofErr w:type="spellStart"/>
      <w:r>
        <w:rPr>
          <w:rFonts w:cs="Arial"/>
          <w:szCs w:val="24"/>
        </w:rPr>
        <w:t>texas</w:t>
      </w:r>
      <w:proofErr w:type="spellEnd"/>
      <w:r>
        <w:rPr>
          <w:rFonts w:cs="Arial"/>
          <w:szCs w:val="24"/>
        </w:rPr>
        <w:t xml:space="preserve"> </w:t>
      </w:r>
      <w:proofErr w:type="spellStart"/>
      <w:r>
        <w:rPr>
          <w:rFonts w:cs="Arial"/>
          <w:szCs w:val="24"/>
        </w:rPr>
        <w:t>scramble</w:t>
      </w:r>
      <w:proofErr w:type="spellEnd"/>
      <w:r>
        <w:rPr>
          <w:rFonts w:cs="Arial"/>
          <w:szCs w:val="24"/>
        </w:rPr>
        <w:t xml:space="preserve"> (geen handicapverrekening).</w:t>
      </w:r>
    </w:p>
    <w:p w14:paraId="7C16F546" w14:textId="4D3A3BF8" w:rsidR="00EA7C9C" w:rsidRDefault="00B85E59" w:rsidP="0080395A">
      <w:pPr>
        <w:pStyle w:val="Lijstalinea"/>
        <w:numPr>
          <w:ilvl w:val="3"/>
          <w:numId w:val="8"/>
        </w:numPr>
        <w:spacing w:line="276" w:lineRule="auto"/>
        <w:rPr>
          <w:rFonts w:cs="Arial"/>
          <w:szCs w:val="24"/>
        </w:rPr>
      </w:pPr>
      <w:r>
        <w:rPr>
          <w:rFonts w:cs="Arial"/>
          <w:szCs w:val="24"/>
        </w:rPr>
        <w:t xml:space="preserve">Er wordt gespeeld in twee categorieën: </w:t>
      </w:r>
      <w:r w:rsidR="00EA7C9C">
        <w:rPr>
          <w:rFonts w:cs="Arial"/>
          <w:szCs w:val="24"/>
        </w:rPr>
        <w:t>tot en met handicap 20 en 20.1 en hoger</w:t>
      </w:r>
    </w:p>
    <w:p w14:paraId="4AC4C85C" w14:textId="5387E8A4" w:rsidR="00B85E59" w:rsidRDefault="00EA7C9C" w:rsidP="0080395A">
      <w:pPr>
        <w:pStyle w:val="Lijstalinea"/>
        <w:numPr>
          <w:ilvl w:val="3"/>
          <w:numId w:val="8"/>
        </w:numPr>
        <w:spacing w:line="276" w:lineRule="auto"/>
        <w:rPr>
          <w:rFonts w:cs="Arial"/>
          <w:szCs w:val="24"/>
        </w:rPr>
      </w:pPr>
      <w:r>
        <w:rPr>
          <w:rFonts w:cs="Arial"/>
          <w:szCs w:val="24"/>
        </w:rPr>
        <w:t>Er wordt gespeeld over 18 holes</w:t>
      </w:r>
      <w:r w:rsidR="00B85E59">
        <w:rPr>
          <w:rFonts w:cs="Arial"/>
          <w:szCs w:val="24"/>
        </w:rPr>
        <w:t>.</w:t>
      </w:r>
    </w:p>
    <w:p w14:paraId="7A47561F" w14:textId="27150BE7" w:rsidR="00760DA9" w:rsidRDefault="00760DA9" w:rsidP="0080395A">
      <w:pPr>
        <w:pStyle w:val="Lijstalinea"/>
        <w:numPr>
          <w:ilvl w:val="3"/>
          <w:numId w:val="8"/>
        </w:numPr>
        <w:spacing w:line="276" w:lineRule="auto"/>
        <w:rPr>
          <w:rFonts w:cs="Arial"/>
          <w:szCs w:val="24"/>
        </w:rPr>
      </w:pPr>
      <w:r>
        <w:rPr>
          <w:rFonts w:cs="Arial"/>
          <w:szCs w:val="24"/>
        </w:rPr>
        <w:t>De deelname staat open voor alle leden van de golfvereniging. Een team bestaat uit 2 personen. Elke mogelijke samenstelling van teams is toegestaan ongeacht het handicap</w:t>
      </w:r>
      <w:r w:rsidR="00EA7C9C">
        <w:rPr>
          <w:rFonts w:cs="Arial"/>
          <w:szCs w:val="24"/>
        </w:rPr>
        <w:t xml:space="preserve"> of het geslacht</w:t>
      </w:r>
      <w:r>
        <w:rPr>
          <w:rFonts w:cs="Arial"/>
          <w:szCs w:val="24"/>
        </w:rPr>
        <w:t xml:space="preserve">. </w:t>
      </w:r>
      <w:r w:rsidR="00EA7C9C">
        <w:rPr>
          <w:rFonts w:cs="Arial"/>
          <w:szCs w:val="24"/>
        </w:rPr>
        <w:t>Indien een van beiden spelers een handicap heeft van 20 of lager dan moet er in de laagste categorie gespeeld worden. Indien beide spelers een handicap hebben van 20.1 en hoger en ze willen meespelen met de laagste handicapcategorie dan is dit toegestaan.</w:t>
      </w:r>
    </w:p>
    <w:p w14:paraId="1DBFE843" w14:textId="4820FC13" w:rsidR="00760DA9" w:rsidRDefault="00760DA9" w:rsidP="0080395A">
      <w:pPr>
        <w:pStyle w:val="Lijstalinea"/>
        <w:numPr>
          <w:ilvl w:val="3"/>
          <w:numId w:val="8"/>
        </w:numPr>
        <w:spacing w:line="276" w:lineRule="auto"/>
        <w:rPr>
          <w:rFonts w:cs="Arial"/>
          <w:szCs w:val="24"/>
        </w:rPr>
      </w:pPr>
      <w:r>
        <w:rPr>
          <w:rFonts w:cs="Arial"/>
          <w:szCs w:val="24"/>
        </w:rPr>
        <w:t>De eerste ronde wordt in poule verband gespeeld. Het vervolg van de wedstrijd is via een afvalsysteem (1/8, 1/4 , ½ , finale)</w:t>
      </w:r>
    </w:p>
    <w:p w14:paraId="663E15B3" w14:textId="2F2BDAC5" w:rsidR="00760DA9" w:rsidRDefault="00760DA9" w:rsidP="0080395A">
      <w:pPr>
        <w:pStyle w:val="Lijstalinea"/>
        <w:numPr>
          <w:ilvl w:val="3"/>
          <w:numId w:val="8"/>
        </w:numPr>
        <w:spacing w:line="276" w:lineRule="auto"/>
        <w:rPr>
          <w:rFonts w:cs="Arial"/>
          <w:szCs w:val="24"/>
        </w:rPr>
      </w:pPr>
      <w:r>
        <w:rPr>
          <w:rFonts w:cs="Arial"/>
          <w:szCs w:val="24"/>
        </w:rPr>
        <w:t>Elk lid van het team dient minimaal 6 afslagen te noteren</w:t>
      </w:r>
      <w:r w:rsidR="00FB5D69">
        <w:rPr>
          <w:rFonts w:cs="Arial"/>
          <w:szCs w:val="24"/>
        </w:rPr>
        <w:t>.</w:t>
      </w:r>
    </w:p>
    <w:p w14:paraId="76D3592D" w14:textId="77777777" w:rsidR="00760DA9" w:rsidRDefault="00760DA9" w:rsidP="0080395A">
      <w:pPr>
        <w:pStyle w:val="Lijstalinea"/>
        <w:numPr>
          <w:ilvl w:val="3"/>
          <w:numId w:val="8"/>
        </w:numPr>
        <w:spacing w:line="276" w:lineRule="auto"/>
        <w:rPr>
          <w:rFonts w:cs="Arial"/>
          <w:szCs w:val="24"/>
        </w:rPr>
      </w:pPr>
      <w:r>
        <w:rPr>
          <w:rFonts w:cs="Arial"/>
          <w:szCs w:val="24"/>
        </w:rPr>
        <w:t xml:space="preserve">Indien de beste bal is gekozen mag de andere de bal plaatsen binnen 1 stoklengte, echter niet dichter bij de hole en er mag niet van ondergrond gewijzigd worden, voorbeeld, bal ligt in de </w:t>
      </w:r>
      <w:proofErr w:type="spellStart"/>
      <w:r>
        <w:rPr>
          <w:rFonts w:cs="Arial"/>
          <w:szCs w:val="24"/>
        </w:rPr>
        <w:t>rough</w:t>
      </w:r>
      <w:proofErr w:type="spellEnd"/>
      <w:r>
        <w:rPr>
          <w:rFonts w:cs="Arial"/>
          <w:szCs w:val="24"/>
        </w:rPr>
        <w:t xml:space="preserve"> door 1 stoklengte te hanteren komt de bal op de fairway of op de green, dit mag niet de bal moet in de </w:t>
      </w:r>
      <w:proofErr w:type="spellStart"/>
      <w:r>
        <w:rPr>
          <w:rFonts w:cs="Arial"/>
          <w:szCs w:val="24"/>
        </w:rPr>
        <w:t>rough</w:t>
      </w:r>
      <w:proofErr w:type="spellEnd"/>
      <w:r>
        <w:rPr>
          <w:rFonts w:cs="Arial"/>
          <w:szCs w:val="24"/>
        </w:rPr>
        <w:t xml:space="preserve"> blijven binnen 1 stoklengte</w:t>
      </w:r>
    </w:p>
    <w:p w14:paraId="25111BCB" w14:textId="528C445D" w:rsidR="00760DA9" w:rsidRDefault="00760DA9" w:rsidP="0080395A">
      <w:pPr>
        <w:pStyle w:val="Lijstalinea"/>
        <w:numPr>
          <w:ilvl w:val="3"/>
          <w:numId w:val="8"/>
        </w:numPr>
        <w:spacing w:line="276" w:lineRule="auto"/>
        <w:rPr>
          <w:rFonts w:cs="Arial"/>
          <w:szCs w:val="24"/>
        </w:rPr>
      </w:pPr>
      <w:r>
        <w:rPr>
          <w:rFonts w:cs="Arial"/>
          <w:szCs w:val="24"/>
        </w:rPr>
        <w:t xml:space="preserve">Bij het putten mag de medespeler achter de </w:t>
      </w:r>
      <w:proofErr w:type="spellStart"/>
      <w:r>
        <w:rPr>
          <w:rFonts w:cs="Arial"/>
          <w:szCs w:val="24"/>
        </w:rPr>
        <w:t>putlijn</w:t>
      </w:r>
      <w:proofErr w:type="spellEnd"/>
      <w:r>
        <w:rPr>
          <w:rFonts w:cs="Arial"/>
          <w:szCs w:val="24"/>
        </w:rPr>
        <w:t xml:space="preserve"> of voor de </w:t>
      </w:r>
      <w:proofErr w:type="spellStart"/>
      <w:r>
        <w:rPr>
          <w:rFonts w:cs="Arial"/>
          <w:szCs w:val="24"/>
        </w:rPr>
        <w:t>putlijn</w:t>
      </w:r>
      <w:proofErr w:type="spellEnd"/>
      <w:r>
        <w:rPr>
          <w:rFonts w:cs="Arial"/>
          <w:szCs w:val="24"/>
        </w:rPr>
        <w:t xml:space="preserve"> staan, echter op het moment van </w:t>
      </w:r>
      <w:r w:rsidR="005C1323">
        <w:rPr>
          <w:rFonts w:cs="Arial"/>
          <w:szCs w:val="24"/>
        </w:rPr>
        <w:t>het innemen van de stand</w:t>
      </w:r>
      <w:r>
        <w:rPr>
          <w:rFonts w:cs="Arial"/>
          <w:szCs w:val="24"/>
        </w:rPr>
        <w:t xml:space="preserve"> mag dat niet meer</w:t>
      </w:r>
      <w:r w:rsidR="00312FAE">
        <w:rPr>
          <w:rFonts w:cs="Arial"/>
          <w:szCs w:val="24"/>
        </w:rPr>
        <w:t>.</w:t>
      </w:r>
    </w:p>
    <w:p w14:paraId="59F814A7" w14:textId="328F23AA" w:rsidR="00312FAE" w:rsidRPr="00D049FF" w:rsidRDefault="00EA7C9C" w:rsidP="008D6590">
      <w:pPr>
        <w:pStyle w:val="Lijstalinea"/>
        <w:numPr>
          <w:ilvl w:val="3"/>
          <w:numId w:val="8"/>
        </w:numPr>
        <w:spacing w:line="276" w:lineRule="auto"/>
        <w:rPr>
          <w:rFonts w:cs="Arial"/>
          <w:szCs w:val="24"/>
        </w:rPr>
      </w:pPr>
      <w:r w:rsidRPr="00D049FF">
        <w:rPr>
          <w:rFonts w:cs="Arial"/>
          <w:szCs w:val="24"/>
        </w:rPr>
        <w:t>De wedstrijden moeten gespeeld worden op golfbaan De Berckt</w:t>
      </w:r>
    </w:p>
    <w:p w14:paraId="1D3D2C9A" w14:textId="40748664" w:rsidR="00216249" w:rsidRDefault="00760DA9" w:rsidP="00216249">
      <w:pPr>
        <w:pStyle w:val="Lijstalinea"/>
        <w:numPr>
          <w:ilvl w:val="3"/>
          <w:numId w:val="7"/>
        </w:numPr>
        <w:spacing w:line="276" w:lineRule="auto"/>
        <w:rPr>
          <w:rFonts w:cs="Arial"/>
          <w:szCs w:val="24"/>
        </w:rPr>
      </w:pPr>
      <w:r w:rsidRPr="0040309F">
        <w:rPr>
          <w:rFonts w:cs="Arial"/>
          <w:szCs w:val="24"/>
        </w:rPr>
        <w:t xml:space="preserve">De </w:t>
      </w:r>
      <w:r w:rsidR="00216249" w:rsidRPr="0040309F">
        <w:rPr>
          <w:rFonts w:cs="Arial"/>
          <w:szCs w:val="24"/>
        </w:rPr>
        <w:t xml:space="preserve">Wedstrijdleiding geeft duidelijk de categorievaststelling en de poule-indeling aan. Het tijdsbestek waarin alle wedstrijden gespeeld </w:t>
      </w:r>
      <w:r w:rsidR="00216249" w:rsidRPr="0040309F">
        <w:rPr>
          <w:rFonts w:cs="Arial"/>
          <w:b/>
          <w:szCs w:val="24"/>
        </w:rPr>
        <w:t>MOETEN</w:t>
      </w:r>
      <w:r w:rsidR="00216249" w:rsidRPr="0040309F">
        <w:rPr>
          <w:rFonts w:cs="Arial"/>
          <w:szCs w:val="24"/>
        </w:rPr>
        <w:t xml:space="preserve"> worden is </w:t>
      </w:r>
      <w:r w:rsidR="00B015F0" w:rsidRPr="0040309F">
        <w:rPr>
          <w:rFonts w:cs="Arial"/>
          <w:szCs w:val="24"/>
        </w:rPr>
        <w:t>voor 20</w:t>
      </w:r>
      <w:r w:rsidR="00EA7C9C">
        <w:rPr>
          <w:rFonts w:cs="Arial"/>
          <w:szCs w:val="24"/>
        </w:rPr>
        <w:t>20</w:t>
      </w:r>
      <w:r w:rsidR="00B015F0" w:rsidRPr="0040309F">
        <w:rPr>
          <w:rFonts w:cs="Arial"/>
          <w:szCs w:val="24"/>
        </w:rPr>
        <w:t xml:space="preserve"> </w:t>
      </w:r>
      <w:r w:rsidR="00216249" w:rsidRPr="0040309F">
        <w:rPr>
          <w:rFonts w:cs="Arial"/>
          <w:szCs w:val="24"/>
        </w:rPr>
        <w:t>als volgt:</w:t>
      </w:r>
    </w:p>
    <w:p w14:paraId="5D4C3A0B" w14:textId="77777777" w:rsidR="00EA7C9C" w:rsidRPr="0040309F" w:rsidRDefault="00EA7C9C" w:rsidP="00EA7C9C">
      <w:pPr>
        <w:pStyle w:val="Lijstalinea"/>
        <w:numPr>
          <w:ilvl w:val="4"/>
          <w:numId w:val="7"/>
        </w:numPr>
        <w:spacing w:line="276" w:lineRule="auto"/>
        <w:rPr>
          <w:rFonts w:cs="Arial"/>
          <w:szCs w:val="24"/>
        </w:rPr>
      </w:pPr>
      <w:r w:rsidRPr="0040309F">
        <w:rPr>
          <w:rFonts w:cs="Arial"/>
          <w:szCs w:val="24"/>
        </w:rPr>
        <w:t>Poule</w:t>
      </w:r>
      <w:r w:rsidRPr="0040309F">
        <w:rPr>
          <w:rFonts w:cs="Arial"/>
          <w:szCs w:val="24"/>
        </w:rPr>
        <w:tab/>
        <w:t xml:space="preserve">01-01 / </w:t>
      </w:r>
      <w:r>
        <w:rPr>
          <w:rFonts w:cs="Arial"/>
          <w:szCs w:val="24"/>
        </w:rPr>
        <w:t>14-06</w:t>
      </w:r>
    </w:p>
    <w:p w14:paraId="505B9163" w14:textId="77777777" w:rsidR="00EA7C9C" w:rsidRPr="0040309F" w:rsidRDefault="00EA7C9C" w:rsidP="00EA7C9C">
      <w:pPr>
        <w:pStyle w:val="Lijstalinea"/>
        <w:numPr>
          <w:ilvl w:val="4"/>
          <w:numId w:val="7"/>
        </w:numPr>
        <w:spacing w:line="276" w:lineRule="auto"/>
        <w:rPr>
          <w:rFonts w:cs="Arial"/>
          <w:szCs w:val="24"/>
        </w:rPr>
      </w:pPr>
      <w:r w:rsidRPr="0040309F">
        <w:rPr>
          <w:rFonts w:cs="Arial"/>
          <w:szCs w:val="24"/>
        </w:rPr>
        <w:t>Achtste</w:t>
      </w:r>
      <w:r w:rsidRPr="0040309F">
        <w:rPr>
          <w:rFonts w:cs="Arial"/>
          <w:szCs w:val="24"/>
        </w:rPr>
        <w:tab/>
      </w:r>
      <w:r>
        <w:rPr>
          <w:rFonts w:cs="Arial"/>
          <w:szCs w:val="24"/>
        </w:rPr>
        <w:t>15-06</w:t>
      </w:r>
      <w:r w:rsidRPr="0040309F">
        <w:rPr>
          <w:rFonts w:cs="Arial"/>
          <w:szCs w:val="24"/>
        </w:rPr>
        <w:t xml:space="preserve"> / </w:t>
      </w:r>
      <w:r>
        <w:rPr>
          <w:rFonts w:cs="Arial"/>
          <w:szCs w:val="24"/>
        </w:rPr>
        <w:t>26-07</w:t>
      </w:r>
    </w:p>
    <w:p w14:paraId="63E55130" w14:textId="77777777" w:rsidR="00EA7C9C" w:rsidRPr="0040309F" w:rsidRDefault="00EA7C9C" w:rsidP="00EA7C9C">
      <w:pPr>
        <w:pStyle w:val="Lijstalinea"/>
        <w:numPr>
          <w:ilvl w:val="4"/>
          <w:numId w:val="7"/>
        </w:numPr>
        <w:spacing w:line="276" w:lineRule="auto"/>
        <w:rPr>
          <w:rFonts w:cs="Arial"/>
          <w:szCs w:val="24"/>
        </w:rPr>
      </w:pPr>
      <w:r w:rsidRPr="0040309F">
        <w:rPr>
          <w:rFonts w:cs="Arial"/>
          <w:szCs w:val="24"/>
        </w:rPr>
        <w:t>Kwart</w:t>
      </w:r>
      <w:r w:rsidRPr="0040309F">
        <w:rPr>
          <w:rFonts w:cs="Arial"/>
          <w:szCs w:val="24"/>
        </w:rPr>
        <w:tab/>
      </w:r>
      <w:r>
        <w:rPr>
          <w:rFonts w:cs="Arial"/>
          <w:szCs w:val="24"/>
        </w:rPr>
        <w:t>27-07</w:t>
      </w:r>
      <w:r w:rsidRPr="0040309F">
        <w:rPr>
          <w:rFonts w:cs="Arial"/>
          <w:szCs w:val="24"/>
        </w:rPr>
        <w:t xml:space="preserve"> / </w:t>
      </w:r>
      <w:r>
        <w:rPr>
          <w:rFonts w:cs="Arial"/>
          <w:szCs w:val="24"/>
        </w:rPr>
        <w:t>06-09</w:t>
      </w:r>
    </w:p>
    <w:p w14:paraId="6F68908D" w14:textId="20BE6C59" w:rsidR="00EA7C9C" w:rsidRDefault="00EA7C9C" w:rsidP="00EA7C9C">
      <w:pPr>
        <w:pStyle w:val="Lijstalinea"/>
        <w:numPr>
          <w:ilvl w:val="4"/>
          <w:numId w:val="7"/>
        </w:numPr>
        <w:spacing w:line="276" w:lineRule="auto"/>
        <w:rPr>
          <w:rFonts w:cs="Arial"/>
          <w:szCs w:val="24"/>
        </w:rPr>
      </w:pPr>
      <w:r w:rsidRPr="0040309F">
        <w:rPr>
          <w:rFonts w:cs="Arial"/>
          <w:szCs w:val="24"/>
        </w:rPr>
        <w:t>Halve</w:t>
      </w:r>
      <w:r w:rsidRPr="0040309F">
        <w:rPr>
          <w:rFonts w:cs="Arial"/>
          <w:szCs w:val="24"/>
        </w:rPr>
        <w:tab/>
      </w:r>
      <w:r>
        <w:rPr>
          <w:rFonts w:cs="Arial"/>
          <w:szCs w:val="24"/>
        </w:rPr>
        <w:t>07-09</w:t>
      </w:r>
      <w:r w:rsidRPr="0040309F">
        <w:rPr>
          <w:rFonts w:cs="Arial"/>
          <w:szCs w:val="24"/>
        </w:rPr>
        <w:t xml:space="preserve"> / </w:t>
      </w:r>
      <w:r>
        <w:rPr>
          <w:rFonts w:cs="Arial"/>
          <w:szCs w:val="24"/>
        </w:rPr>
        <w:t>11-10</w:t>
      </w:r>
    </w:p>
    <w:p w14:paraId="444F4E6D" w14:textId="7E65D34F" w:rsidR="00EA7C9C" w:rsidRPr="0040309F" w:rsidRDefault="00EA7C9C" w:rsidP="00EA7C9C">
      <w:pPr>
        <w:pStyle w:val="Lijstalinea"/>
        <w:numPr>
          <w:ilvl w:val="4"/>
          <w:numId w:val="7"/>
        </w:numPr>
        <w:spacing w:line="276" w:lineRule="auto"/>
        <w:rPr>
          <w:rFonts w:cs="Arial"/>
          <w:szCs w:val="24"/>
        </w:rPr>
      </w:pPr>
      <w:r>
        <w:rPr>
          <w:rFonts w:cs="Arial"/>
          <w:szCs w:val="24"/>
        </w:rPr>
        <w:t>Finale</w:t>
      </w:r>
      <w:r>
        <w:rPr>
          <w:rFonts w:cs="Arial"/>
          <w:szCs w:val="24"/>
        </w:rPr>
        <w:tab/>
        <w:t>12-10 / 21-11</w:t>
      </w:r>
    </w:p>
    <w:p w14:paraId="30C049A0" w14:textId="77777777" w:rsidR="00760DA9" w:rsidRPr="0040309F" w:rsidRDefault="00B015F0" w:rsidP="0005356D">
      <w:pPr>
        <w:pStyle w:val="Lijstalinea"/>
        <w:numPr>
          <w:ilvl w:val="3"/>
          <w:numId w:val="7"/>
        </w:numPr>
        <w:spacing w:line="276" w:lineRule="auto"/>
        <w:rPr>
          <w:rFonts w:cs="Arial"/>
          <w:szCs w:val="24"/>
        </w:rPr>
      </w:pPr>
      <w:r w:rsidRPr="0040309F">
        <w:rPr>
          <w:rFonts w:cs="Arial"/>
          <w:szCs w:val="24"/>
        </w:rPr>
        <w:t xml:space="preserve">De verantwoordelijkheid voor het maken van de afspraken ligt bij beide partijen. </w:t>
      </w:r>
    </w:p>
    <w:p w14:paraId="36BAC595" w14:textId="77777777" w:rsidR="0006699B" w:rsidRDefault="00760DA9" w:rsidP="0006699B">
      <w:pPr>
        <w:pStyle w:val="Lijstalinea"/>
        <w:numPr>
          <w:ilvl w:val="3"/>
          <w:numId w:val="7"/>
        </w:numPr>
        <w:spacing w:line="276" w:lineRule="auto"/>
        <w:rPr>
          <w:rFonts w:cs="Arial"/>
          <w:szCs w:val="24"/>
        </w:rPr>
      </w:pPr>
      <w:r w:rsidRPr="007130AB">
        <w:rPr>
          <w:rFonts w:cs="Arial"/>
          <w:szCs w:val="24"/>
        </w:rPr>
        <w:t xml:space="preserve">De poulewedstrijden zullen over 18 holes gespeeld worden en </w:t>
      </w:r>
      <w:r w:rsidR="00507526" w:rsidRPr="007130AB">
        <w:rPr>
          <w:rFonts w:cs="Arial"/>
          <w:szCs w:val="24"/>
        </w:rPr>
        <w:t>eindigen op het moment dat de tegenstander niet meer kan winnen. Die stand (bv 3 up, 2 te spelen) wordt genoteerd. De 18 holes mogen afgemaakt worden maar dat heeft geen invloed meer op de uitslag</w:t>
      </w:r>
      <w:r w:rsidRPr="007130AB">
        <w:rPr>
          <w:rFonts w:cs="Arial"/>
          <w:szCs w:val="24"/>
        </w:rPr>
        <w:t xml:space="preserve">. De winnaar van ’n partij krijgt 2 punten. Bij gelijk spel beiden 1 punt. De verliezer 0 punten. </w:t>
      </w:r>
      <w:r w:rsidR="0006699B">
        <w:rPr>
          <w:rFonts w:cs="Arial"/>
          <w:szCs w:val="24"/>
        </w:rPr>
        <w:t>Bij een gelijke stand in punten zal de volgende volgorde worden aangehouden om de ranglijst te bepalen:</w:t>
      </w:r>
    </w:p>
    <w:p w14:paraId="363ABFCB" w14:textId="77777777" w:rsidR="0006699B" w:rsidRDefault="0006699B" w:rsidP="0006699B">
      <w:pPr>
        <w:pStyle w:val="Lijstalinea"/>
        <w:spacing w:line="276" w:lineRule="auto"/>
        <w:ind w:left="1440"/>
        <w:rPr>
          <w:rFonts w:cs="Arial"/>
          <w:szCs w:val="24"/>
        </w:rPr>
      </w:pPr>
      <w:r>
        <w:rPr>
          <w:rFonts w:cs="Arial"/>
          <w:szCs w:val="24"/>
        </w:rPr>
        <w:t>1</w:t>
      </w:r>
      <w:r>
        <w:rPr>
          <w:rFonts w:cs="Arial"/>
          <w:szCs w:val="24"/>
        </w:rPr>
        <w:tab/>
        <w:t>aantal punten</w:t>
      </w:r>
    </w:p>
    <w:p w14:paraId="06DCA059" w14:textId="77777777" w:rsidR="0006699B" w:rsidRDefault="0006699B" w:rsidP="0006699B">
      <w:pPr>
        <w:pStyle w:val="Lijstalinea"/>
        <w:spacing w:line="276" w:lineRule="auto"/>
        <w:ind w:left="1440"/>
        <w:rPr>
          <w:rFonts w:cs="Arial"/>
          <w:szCs w:val="24"/>
        </w:rPr>
      </w:pPr>
      <w:r>
        <w:rPr>
          <w:rFonts w:cs="Arial"/>
          <w:szCs w:val="24"/>
        </w:rPr>
        <w:t>2</w:t>
      </w:r>
      <w:r>
        <w:rPr>
          <w:rFonts w:cs="Arial"/>
          <w:szCs w:val="24"/>
        </w:rPr>
        <w:tab/>
        <w:t>saldo van de holes (gewonnen holes minus verloren holes)</w:t>
      </w:r>
    </w:p>
    <w:p w14:paraId="59002263" w14:textId="77777777" w:rsidR="0006699B" w:rsidRDefault="0006699B" w:rsidP="0006699B">
      <w:pPr>
        <w:pStyle w:val="Lijstalinea"/>
        <w:spacing w:line="276" w:lineRule="auto"/>
        <w:ind w:left="1440"/>
        <w:rPr>
          <w:rFonts w:cs="Arial"/>
          <w:szCs w:val="24"/>
        </w:rPr>
      </w:pPr>
      <w:r>
        <w:rPr>
          <w:rFonts w:cs="Arial"/>
          <w:szCs w:val="24"/>
        </w:rPr>
        <w:lastRenderedPageBreak/>
        <w:t>3</w:t>
      </w:r>
      <w:r>
        <w:rPr>
          <w:rFonts w:cs="Arial"/>
          <w:szCs w:val="24"/>
        </w:rPr>
        <w:tab/>
        <w:t>aantal gewonnen holes</w:t>
      </w:r>
    </w:p>
    <w:p w14:paraId="753428AC" w14:textId="77777777" w:rsidR="0006699B" w:rsidRDefault="0006699B" w:rsidP="0006699B">
      <w:pPr>
        <w:pStyle w:val="Lijstalinea"/>
        <w:spacing w:line="276" w:lineRule="auto"/>
        <w:ind w:left="1440"/>
        <w:rPr>
          <w:rFonts w:cs="Arial"/>
          <w:szCs w:val="24"/>
        </w:rPr>
      </w:pPr>
      <w:r>
        <w:rPr>
          <w:rFonts w:cs="Arial"/>
          <w:szCs w:val="24"/>
        </w:rPr>
        <w:t>4</w:t>
      </w:r>
      <w:r>
        <w:rPr>
          <w:rFonts w:cs="Arial"/>
          <w:szCs w:val="24"/>
        </w:rPr>
        <w:tab/>
        <w:t>onderling resultaat</w:t>
      </w:r>
    </w:p>
    <w:p w14:paraId="6D094039" w14:textId="77777777" w:rsidR="0006699B" w:rsidRPr="003E257C" w:rsidRDefault="0006699B" w:rsidP="0006699B">
      <w:pPr>
        <w:pStyle w:val="Lijstalinea"/>
        <w:spacing w:line="276" w:lineRule="auto"/>
        <w:ind w:left="1440"/>
        <w:rPr>
          <w:rFonts w:cs="Arial"/>
          <w:szCs w:val="24"/>
        </w:rPr>
      </w:pPr>
      <w:r>
        <w:rPr>
          <w:rFonts w:cs="Arial"/>
          <w:szCs w:val="24"/>
        </w:rPr>
        <w:t>5</w:t>
      </w:r>
      <w:r>
        <w:rPr>
          <w:rFonts w:cs="Arial"/>
          <w:szCs w:val="24"/>
        </w:rPr>
        <w:tab/>
        <w:t>loting door de wedstrijdleider</w:t>
      </w:r>
    </w:p>
    <w:p w14:paraId="5BD53DC4" w14:textId="16F1C0B9" w:rsidR="007130AB" w:rsidRDefault="007130AB" w:rsidP="008C1CB8">
      <w:pPr>
        <w:pStyle w:val="Lijstalinea"/>
        <w:numPr>
          <w:ilvl w:val="3"/>
          <w:numId w:val="8"/>
        </w:numPr>
        <w:spacing w:line="276" w:lineRule="auto"/>
        <w:rPr>
          <w:rFonts w:cs="Arial"/>
          <w:szCs w:val="24"/>
        </w:rPr>
      </w:pPr>
    </w:p>
    <w:p w14:paraId="1EAF5C5A" w14:textId="3EF2BA84" w:rsidR="00760DA9" w:rsidRPr="007130AB" w:rsidRDefault="00760DA9" w:rsidP="008C1CB8">
      <w:pPr>
        <w:pStyle w:val="Lijstalinea"/>
        <w:numPr>
          <w:ilvl w:val="3"/>
          <w:numId w:val="8"/>
        </w:numPr>
        <w:spacing w:line="276" w:lineRule="auto"/>
        <w:rPr>
          <w:rFonts w:cs="Arial"/>
          <w:szCs w:val="24"/>
        </w:rPr>
      </w:pPr>
      <w:r w:rsidRPr="007130AB">
        <w:rPr>
          <w:rFonts w:cs="Arial"/>
          <w:szCs w:val="24"/>
        </w:rPr>
        <w:t>In het verdere verloop van de wedstrijden zal er gespeeld worden over 18 holes</w:t>
      </w:r>
      <w:r w:rsidR="00B85E59" w:rsidRPr="007130AB">
        <w:rPr>
          <w:rFonts w:cs="Arial"/>
          <w:szCs w:val="24"/>
        </w:rPr>
        <w:t xml:space="preserve"> </w:t>
      </w:r>
      <w:r w:rsidRPr="007130AB">
        <w:rPr>
          <w:rFonts w:cs="Arial"/>
          <w:szCs w:val="24"/>
        </w:rPr>
        <w:t xml:space="preserve">via een afvalsysteem. De </w:t>
      </w:r>
      <w:proofErr w:type="spellStart"/>
      <w:r w:rsidRPr="007130AB">
        <w:rPr>
          <w:rFonts w:cs="Arial"/>
          <w:szCs w:val="24"/>
        </w:rPr>
        <w:t>matchplay</w:t>
      </w:r>
      <w:proofErr w:type="spellEnd"/>
      <w:r w:rsidRPr="007130AB">
        <w:rPr>
          <w:rFonts w:cs="Arial"/>
          <w:szCs w:val="24"/>
        </w:rPr>
        <w:t xml:space="preserve"> regel: de wedstrijd is gespeeld als de ander niet meer kan winnen</w:t>
      </w:r>
      <w:r w:rsidR="007130AB">
        <w:rPr>
          <w:rFonts w:cs="Arial"/>
          <w:szCs w:val="24"/>
        </w:rPr>
        <w:t>,</w:t>
      </w:r>
      <w:r w:rsidRPr="007130AB">
        <w:rPr>
          <w:rFonts w:cs="Arial"/>
          <w:szCs w:val="24"/>
        </w:rPr>
        <w:t xml:space="preserve"> wordt </w:t>
      </w:r>
      <w:r w:rsidR="007130AB">
        <w:rPr>
          <w:rFonts w:cs="Arial"/>
          <w:szCs w:val="24"/>
        </w:rPr>
        <w:t>ook nu</w:t>
      </w:r>
      <w:r w:rsidRPr="007130AB">
        <w:rPr>
          <w:rFonts w:cs="Arial"/>
          <w:szCs w:val="24"/>
        </w:rPr>
        <w:t xml:space="preserve"> gehanteerd. Bij gelijke stand na 18 holes zal er een </w:t>
      </w:r>
      <w:proofErr w:type="spellStart"/>
      <w:r w:rsidRPr="007130AB">
        <w:rPr>
          <w:rFonts w:cs="Arial"/>
          <w:szCs w:val="24"/>
        </w:rPr>
        <w:t>play</w:t>
      </w:r>
      <w:proofErr w:type="spellEnd"/>
      <w:r w:rsidRPr="007130AB">
        <w:rPr>
          <w:rFonts w:cs="Arial"/>
          <w:szCs w:val="24"/>
        </w:rPr>
        <w:t xml:space="preserve"> off gespeeld worden op hole 1 enz., totdat de winnaar bekend is.</w:t>
      </w:r>
    </w:p>
    <w:p w14:paraId="48769B7F" w14:textId="00EA35BF" w:rsidR="00B015F0" w:rsidRPr="0040309F" w:rsidRDefault="00D12B4F" w:rsidP="00B015F0">
      <w:pPr>
        <w:pStyle w:val="Lijstalinea"/>
        <w:numPr>
          <w:ilvl w:val="3"/>
          <w:numId w:val="7"/>
        </w:numPr>
        <w:spacing w:line="276" w:lineRule="auto"/>
        <w:rPr>
          <w:rFonts w:cs="Arial"/>
          <w:szCs w:val="24"/>
        </w:rPr>
      </w:pPr>
      <w:r w:rsidRPr="0040309F">
        <w:rPr>
          <w:rFonts w:cs="Arial"/>
          <w:szCs w:val="24"/>
        </w:rPr>
        <w:t>Als een wedstrijd niet binnen de gestelde termijn gespeeld is, krijgen beide teams 0 punten. Indien iemand 3 maal een tegenstander uitgenodigd heeft zonder tot een afspraak gekomen te zijn, kan het team de Wedstrijdleiding op de hoogte brengen waarna de Wedstrijdleiding contact zal opnemen met het andere team</w:t>
      </w:r>
      <w:r w:rsidR="00B015F0" w:rsidRPr="0040309F">
        <w:rPr>
          <w:rFonts w:cs="Arial"/>
          <w:szCs w:val="24"/>
        </w:rPr>
        <w:t xml:space="preserve"> Dit team krijgt dan nog 1 kans in een door de Wedstrijdleider te bepalen termijn anders wordt de wedstrijd verloren verklaard met 5 down</w:t>
      </w:r>
      <w:r w:rsidR="00EA7C9C">
        <w:rPr>
          <w:rFonts w:cs="Arial"/>
          <w:szCs w:val="24"/>
        </w:rPr>
        <w:t xml:space="preserve"> en krijgt de tegenpartij de punten.</w:t>
      </w:r>
    </w:p>
    <w:p w14:paraId="093836D3" w14:textId="77777777" w:rsidR="00D12B4F" w:rsidRPr="0040309F" w:rsidRDefault="00D12B4F" w:rsidP="00B015F0">
      <w:pPr>
        <w:pStyle w:val="Lijstalinea"/>
        <w:spacing w:line="276" w:lineRule="auto"/>
        <w:ind w:left="1728"/>
        <w:rPr>
          <w:rFonts w:cs="Arial"/>
          <w:szCs w:val="24"/>
        </w:rPr>
      </w:pPr>
    </w:p>
    <w:p w14:paraId="4C9BEE67" w14:textId="77777777" w:rsidR="00B65C5C" w:rsidRPr="0040309F" w:rsidRDefault="00B65C5C" w:rsidP="0080395A">
      <w:pPr>
        <w:pStyle w:val="Lijstalinea"/>
        <w:numPr>
          <w:ilvl w:val="2"/>
          <w:numId w:val="1"/>
        </w:numPr>
        <w:spacing w:line="276" w:lineRule="auto"/>
        <w:rPr>
          <w:rFonts w:cs="Arial"/>
          <w:szCs w:val="24"/>
        </w:rPr>
      </w:pPr>
      <w:r w:rsidRPr="0040309F">
        <w:rPr>
          <w:rFonts w:cs="Arial"/>
          <w:szCs w:val="24"/>
        </w:rPr>
        <w:t>De Wedstrijdleiding is in handen van de WECO</w:t>
      </w:r>
      <w:r w:rsidR="006521C3" w:rsidRPr="0040309F">
        <w:rPr>
          <w:rFonts w:cs="Arial"/>
          <w:szCs w:val="24"/>
        </w:rPr>
        <w:t xml:space="preserve"> (Leon Hutjens)</w:t>
      </w:r>
      <w:r w:rsidR="00760DA9" w:rsidRPr="0040309F">
        <w:rPr>
          <w:rFonts w:cs="Arial"/>
          <w:szCs w:val="24"/>
        </w:rPr>
        <w:t>.</w:t>
      </w:r>
    </w:p>
    <w:p w14:paraId="3CC03894" w14:textId="4B43A067" w:rsidR="00312FAE" w:rsidRDefault="005D31FE" w:rsidP="005D31FE">
      <w:pPr>
        <w:pStyle w:val="Lijstalinea"/>
        <w:spacing w:line="276" w:lineRule="auto"/>
        <w:ind w:left="1224"/>
        <w:rPr>
          <w:rFonts w:cs="Arial"/>
          <w:szCs w:val="24"/>
        </w:rPr>
      </w:pPr>
      <w:r w:rsidRPr="00EA7C9C">
        <w:rPr>
          <w:rFonts w:cs="Arial"/>
          <w:szCs w:val="24"/>
        </w:rPr>
        <w:t>De nummers 1, 2 en 3 van elke categorie zullen een prijs ontvangen</w:t>
      </w:r>
      <w:r w:rsidR="00D12B4F" w:rsidRPr="00EA7C9C">
        <w:rPr>
          <w:rFonts w:cs="Arial"/>
          <w:szCs w:val="24"/>
        </w:rPr>
        <w:t xml:space="preserve">, bekers  worden </w:t>
      </w:r>
      <w:r w:rsidRPr="00EA7C9C">
        <w:rPr>
          <w:rFonts w:cs="Arial"/>
          <w:szCs w:val="24"/>
        </w:rPr>
        <w:t xml:space="preserve"> gesponsord door </w:t>
      </w:r>
      <w:proofErr w:type="spellStart"/>
      <w:r w:rsidR="000862CC">
        <w:rPr>
          <w:rFonts w:cs="Arial"/>
          <w:szCs w:val="24"/>
        </w:rPr>
        <w:t>Ebus</w:t>
      </w:r>
      <w:proofErr w:type="spellEnd"/>
      <w:r w:rsidR="000862CC">
        <w:rPr>
          <w:rFonts w:cs="Arial"/>
          <w:szCs w:val="24"/>
        </w:rPr>
        <w:t xml:space="preserve"> &amp; Hutjens Insurance.</w:t>
      </w:r>
      <w:bookmarkEnd w:id="5"/>
    </w:p>
    <w:p w14:paraId="35476945" w14:textId="77777777" w:rsidR="00312FAE" w:rsidRDefault="00312FAE" w:rsidP="005D31FE">
      <w:pPr>
        <w:pStyle w:val="Lijstalinea"/>
        <w:spacing w:line="276" w:lineRule="auto"/>
        <w:ind w:left="1224"/>
        <w:rPr>
          <w:rFonts w:cs="Arial"/>
          <w:szCs w:val="24"/>
        </w:rPr>
      </w:pPr>
    </w:p>
    <w:p w14:paraId="0F9E5E4D" w14:textId="77777777" w:rsidR="00174AD5" w:rsidRPr="003E257C" w:rsidRDefault="00174AD5" w:rsidP="005D31FE">
      <w:pPr>
        <w:pStyle w:val="Lijstalinea"/>
        <w:spacing w:line="276" w:lineRule="auto"/>
        <w:ind w:left="1224"/>
        <w:rPr>
          <w:rFonts w:cs="Arial"/>
          <w:szCs w:val="24"/>
        </w:rPr>
      </w:pPr>
    </w:p>
    <w:p w14:paraId="49946878" w14:textId="77777777" w:rsidR="003E257C" w:rsidRPr="003B2E3B" w:rsidRDefault="003E257C" w:rsidP="0080395A">
      <w:pPr>
        <w:pStyle w:val="Lijstalinea"/>
        <w:numPr>
          <w:ilvl w:val="1"/>
          <w:numId w:val="1"/>
        </w:numPr>
        <w:spacing w:line="276" w:lineRule="auto"/>
        <w:rPr>
          <w:b/>
          <w:szCs w:val="24"/>
          <w:u w:val="single"/>
        </w:rPr>
      </w:pPr>
      <w:proofErr w:type="spellStart"/>
      <w:r w:rsidRPr="003B2E3B">
        <w:rPr>
          <w:b/>
          <w:szCs w:val="24"/>
          <w:u w:val="single"/>
        </w:rPr>
        <w:t>Presidentsc</w:t>
      </w:r>
      <w:r w:rsidR="00495F4C" w:rsidRPr="003B2E3B">
        <w:rPr>
          <w:b/>
          <w:szCs w:val="24"/>
          <w:u w:val="single"/>
        </w:rPr>
        <w:t>up</w:t>
      </w:r>
      <w:proofErr w:type="spellEnd"/>
    </w:p>
    <w:p w14:paraId="5D789BC8" w14:textId="77777777" w:rsidR="003E257C" w:rsidRDefault="002C2681" w:rsidP="0080395A">
      <w:pPr>
        <w:pStyle w:val="Lijstalinea"/>
        <w:numPr>
          <w:ilvl w:val="2"/>
          <w:numId w:val="1"/>
        </w:numPr>
        <w:spacing w:line="276" w:lineRule="auto"/>
        <w:rPr>
          <w:rFonts w:cs="Arial"/>
          <w:szCs w:val="24"/>
        </w:rPr>
      </w:pPr>
      <w:r>
        <w:rPr>
          <w:rFonts w:cs="Arial"/>
          <w:szCs w:val="24"/>
        </w:rPr>
        <w:t xml:space="preserve">Inschrijven via </w:t>
      </w:r>
      <w:proofErr w:type="spellStart"/>
      <w:r>
        <w:rPr>
          <w:rFonts w:cs="Arial"/>
          <w:szCs w:val="24"/>
        </w:rPr>
        <w:t>Proware</w:t>
      </w:r>
      <w:proofErr w:type="spellEnd"/>
      <w:r>
        <w:rPr>
          <w:rFonts w:cs="Arial"/>
          <w:szCs w:val="24"/>
        </w:rPr>
        <w:t>, de inschrijvingstermijn wordt aangegeven in de uitnodiging.</w:t>
      </w:r>
    </w:p>
    <w:p w14:paraId="76FD3FD7" w14:textId="77777777" w:rsidR="002C2681" w:rsidRPr="002C2681" w:rsidRDefault="00467ABD" w:rsidP="0080395A">
      <w:pPr>
        <w:pStyle w:val="Lijstalinea"/>
        <w:numPr>
          <w:ilvl w:val="2"/>
          <w:numId w:val="1"/>
        </w:numPr>
        <w:spacing w:line="276" w:lineRule="auto"/>
        <w:rPr>
          <w:rFonts w:cs="Arial"/>
          <w:szCs w:val="24"/>
        </w:rPr>
      </w:pPr>
      <w:r>
        <w:rPr>
          <w:rFonts w:cs="Arial"/>
          <w:szCs w:val="24"/>
        </w:rPr>
        <w:t>Wedstrijdleiding</w:t>
      </w:r>
      <w:r w:rsidR="002C2681">
        <w:rPr>
          <w:rFonts w:cs="Arial"/>
          <w:szCs w:val="24"/>
        </w:rPr>
        <w:t>: d</w:t>
      </w:r>
      <w:r w:rsidR="002C2681" w:rsidRPr="002C2681">
        <w:rPr>
          <w:rFonts w:cs="Arial"/>
          <w:szCs w:val="24"/>
        </w:rPr>
        <w:t>e wedstrijd staat onder leiding van Bart met assistentie van de rest van de WECO.</w:t>
      </w:r>
    </w:p>
    <w:p w14:paraId="6C87026E" w14:textId="77777777" w:rsidR="002C2681" w:rsidRDefault="002C2681" w:rsidP="0080395A">
      <w:pPr>
        <w:pStyle w:val="Lijstalinea"/>
        <w:numPr>
          <w:ilvl w:val="2"/>
          <w:numId w:val="1"/>
        </w:numPr>
        <w:spacing w:line="276" w:lineRule="auto"/>
        <w:rPr>
          <w:rFonts w:cs="Arial"/>
          <w:szCs w:val="24"/>
        </w:rPr>
      </w:pPr>
      <w:r w:rsidRPr="002C2681">
        <w:rPr>
          <w:rFonts w:cs="Arial"/>
          <w:szCs w:val="24"/>
        </w:rPr>
        <w:t xml:space="preserve">De spelvorm is  </w:t>
      </w:r>
      <w:proofErr w:type="spellStart"/>
      <w:r w:rsidRPr="002C2681">
        <w:rPr>
          <w:rFonts w:cs="Arial"/>
          <w:szCs w:val="24"/>
        </w:rPr>
        <w:t>Fo</w:t>
      </w:r>
      <w:r>
        <w:rPr>
          <w:rFonts w:cs="Arial"/>
          <w:szCs w:val="24"/>
        </w:rPr>
        <w:t>ursome</w:t>
      </w:r>
      <w:proofErr w:type="spellEnd"/>
      <w:r>
        <w:rPr>
          <w:rFonts w:cs="Arial"/>
          <w:szCs w:val="24"/>
        </w:rPr>
        <w:t xml:space="preserve"> </w:t>
      </w:r>
      <w:proofErr w:type="spellStart"/>
      <w:r>
        <w:rPr>
          <w:rFonts w:cs="Arial"/>
          <w:szCs w:val="24"/>
        </w:rPr>
        <w:t>Better</w:t>
      </w:r>
      <w:r w:rsidRPr="002C2681">
        <w:rPr>
          <w:rFonts w:cs="Arial"/>
          <w:szCs w:val="24"/>
        </w:rPr>
        <w:t>ball</w:t>
      </w:r>
      <w:proofErr w:type="spellEnd"/>
      <w:r w:rsidRPr="002C2681">
        <w:rPr>
          <w:rFonts w:cs="Arial"/>
          <w:szCs w:val="24"/>
        </w:rPr>
        <w:t>, met een speciale puntentelling.</w:t>
      </w:r>
      <w:r>
        <w:rPr>
          <w:rFonts w:cs="Arial"/>
          <w:szCs w:val="24"/>
        </w:rPr>
        <w:t xml:space="preserve"> </w:t>
      </w:r>
    </w:p>
    <w:p w14:paraId="12752263" w14:textId="77777777" w:rsidR="002C2681" w:rsidRDefault="002C2681" w:rsidP="0080395A">
      <w:pPr>
        <w:pStyle w:val="Lijstalinea"/>
        <w:numPr>
          <w:ilvl w:val="3"/>
          <w:numId w:val="3"/>
        </w:numPr>
        <w:spacing w:line="276" w:lineRule="auto"/>
        <w:rPr>
          <w:rFonts w:cs="Arial"/>
          <w:szCs w:val="24"/>
        </w:rPr>
      </w:pPr>
      <w:r w:rsidRPr="002C2681">
        <w:rPr>
          <w:rFonts w:cs="Arial"/>
          <w:szCs w:val="24"/>
        </w:rPr>
        <w:t xml:space="preserve">De vooraf gespeelde score van de </w:t>
      </w:r>
      <w:proofErr w:type="spellStart"/>
      <w:r w:rsidRPr="002C2681">
        <w:rPr>
          <w:rFonts w:cs="Arial"/>
          <w:szCs w:val="24"/>
        </w:rPr>
        <w:t>President</w:t>
      </w:r>
      <w:r>
        <w:rPr>
          <w:rFonts w:cs="Arial"/>
          <w:szCs w:val="24"/>
        </w:rPr>
        <w:t>s</w:t>
      </w:r>
      <w:proofErr w:type="spellEnd"/>
      <w:r w:rsidRPr="002C2681">
        <w:rPr>
          <w:rFonts w:cs="Arial"/>
          <w:szCs w:val="24"/>
        </w:rPr>
        <w:t xml:space="preserve"> is de Par per Hole.</w:t>
      </w:r>
    </w:p>
    <w:p w14:paraId="32B4DD26" w14:textId="77777777" w:rsidR="002C2681" w:rsidRPr="002C2681" w:rsidRDefault="002C2681" w:rsidP="0080395A">
      <w:pPr>
        <w:pStyle w:val="Lijstalinea"/>
        <w:numPr>
          <w:ilvl w:val="3"/>
          <w:numId w:val="3"/>
        </w:numPr>
        <w:spacing w:line="276" w:lineRule="auto"/>
        <w:rPr>
          <w:rFonts w:cs="Arial"/>
          <w:szCs w:val="24"/>
        </w:rPr>
      </w:pPr>
      <w:r>
        <w:rPr>
          <w:rFonts w:cs="Arial"/>
          <w:szCs w:val="24"/>
        </w:rPr>
        <w:t xml:space="preserve">4 slagen boven par van de </w:t>
      </w:r>
      <w:proofErr w:type="spellStart"/>
      <w:r>
        <w:rPr>
          <w:rFonts w:cs="Arial"/>
          <w:szCs w:val="24"/>
        </w:rPr>
        <w:t>P</w:t>
      </w:r>
      <w:r w:rsidRPr="002C2681">
        <w:rPr>
          <w:rFonts w:cs="Arial"/>
          <w:szCs w:val="24"/>
        </w:rPr>
        <w:t>residents</w:t>
      </w:r>
      <w:proofErr w:type="spellEnd"/>
      <w:r w:rsidRPr="002C2681">
        <w:rPr>
          <w:rFonts w:cs="Arial"/>
          <w:szCs w:val="24"/>
        </w:rPr>
        <w:t xml:space="preserve"> =- -3 punten enz..</w:t>
      </w:r>
    </w:p>
    <w:p w14:paraId="5F94C296"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 xml:space="preserve">3 Slagen boven Par van de </w:t>
      </w:r>
      <w:proofErr w:type="spellStart"/>
      <w:r w:rsidRPr="002C2681">
        <w:rPr>
          <w:rFonts w:cs="Arial"/>
          <w:szCs w:val="24"/>
        </w:rPr>
        <w:t>Presidents</w:t>
      </w:r>
      <w:proofErr w:type="spellEnd"/>
      <w:r w:rsidRPr="002C2681">
        <w:rPr>
          <w:rFonts w:cs="Arial"/>
          <w:szCs w:val="24"/>
        </w:rPr>
        <w:t xml:space="preserve"> = -2 punten</w:t>
      </w:r>
    </w:p>
    <w:p w14:paraId="68F9CEC7"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 xml:space="preserve">2 Slagen boven Par van de </w:t>
      </w:r>
      <w:proofErr w:type="spellStart"/>
      <w:r w:rsidRPr="002C2681">
        <w:rPr>
          <w:rFonts w:cs="Arial"/>
          <w:szCs w:val="24"/>
        </w:rPr>
        <w:t>Presidents</w:t>
      </w:r>
      <w:proofErr w:type="spellEnd"/>
      <w:r w:rsidRPr="002C2681">
        <w:rPr>
          <w:rFonts w:cs="Arial"/>
          <w:szCs w:val="24"/>
        </w:rPr>
        <w:t xml:space="preserve"> = -1 punt</w:t>
      </w:r>
    </w:p>
    <w:p w14:paraId="527EA3C6"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1 Slag boven Par (slagen van de President) = +1 punt</w:t>
      </w:r>
    </w:p>
    <w:p w14:paraId="5F5DC9F4" w14:textId="77777777" w:rsidR="002C2681" w:rsidRPr="002C2681" w:rsidRDefault="00495F4C" w:rsidP="0080395A">
      <w:pPr>
        <w:pStyle w:val="Lijstalinea"/>
        <w:numPr>
          <w:ilvl w:val="3"/>
          <w:numId w:val="3"/>
        </w:numPr>
        <w:spacing w:line="276" w:lineRule="auto"/>
        <w:rPr>
          <w:rFonts w:cs="Arial"/>
          <w:szCs w:val="24"/>
        </w:rPr>
      </w:pPr>
      <w:r>
        <w:rPr>
          <w:rFonts w:cs="Arial"/>
          <w:szCs w:val="24"/>
        </w:rPr>
        <w:t xml:space="preserve">Gelijk aan de </w:t>
      </w:r>
      <w:r w:rsidR="002C2681">
        <w:rPr>
          <w:rFonts w:cs="Arial"/>
          <w:szCs w:val="24"/>
        </w:rPr>
        <w:t xml:space="preserve">Par van de </w:t>
      </w:r>
      <w:proofErr w:type="spellStart"/>
      <w:r w:rsidR="002C2681">
        <w:rPr>
          <w:rFonts w:cs="Arial"/>
          <w:szCs w:val="24"/>
        </w:rPr>
        <w:t>P</w:t>
      </w:r>
      <w:r w:rsidR="002C2681" w:rsidRPr="002C2681">
        <w:rPr>
          <w:rFonts w:cs="Arial"/>
          <w:szCs w:val="24"/>
        </w:rPr>
        <w:t>residents</w:t>
      </w:r>
      <w:proofErr w:type="spellEnd"/>
      <w:r w:rsidR="002C2681" w:rsidRPr="002C2681">
        <w:rPr>
          <w:rFonts w:cs="Arial"/>
          <w:szCs w:val="24"/>
        </w:rPr>
        <w:t xml:space="preserve"> = +2 punten.</w:t>
      </w:r>
    </w:p>
    <w:p w14:paraId="2C198C7A"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 xml:space="preserve">1 Slag onder Par van de </w:t>
      </w:r>
      <w:proofErr w:type="spellStart"/>
      <w:r w:rsidRPr="002C2681">
        <w:rPr>
          <w:rFonts w:cs="Arial"/>
          <w:szCs w:val="24"/>
        </w:rPr>
        <w:t>Presidents</w:t>
      </w:r>
      <w:proofErr w:type="spellEnd"/>
      <w:r w:rsidRPr="002C2681">
        <w:rPr>
          <w:rFonts w:cs="Arial"/>
          <w:szCs w:val="24"/>
        </w:rPr>
        <w:t>)= +1 punten</w:t>
      </w:r>
    </w:p>
    <w:p w14:paraId="6B2F014E"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 xml:space="preserve">2 Slagen onder Par van de </w:t>
      </w:r>
      <w:proofErr w:type="spellStart"/>
      <w:r w:rsidRPr="002C2681">
        <w:rPr>
          <w:rFonts w:cs="Arial"/>
          <w:szCs w:val="24"/>
        </w:rPr>
        <w:t>Presidents</w:t>
      </w:r>
      <w:proofErr w:type="spellEnd"/>
      <w:r w:rsidRPr="002C2681">
        <w:rPr>
          <w:rFonts w:cs="Arial"/>
          <w:szCs w:val="24"/>
        </w:rPr>
        <w:t xml:space="preserve"> = -1 punten</w:t>
      </w:r>
    </w:p>
    <w:p w14:paraId="0551F723" w14:textId="77777777" w:rsidR="002C2681" w:rsidRPr="002C2681" w:rsidRDefault="002C2681" w:rsidP="0080395A">
      <w:pPr>
        <w:pStyle w:val="Lijstalinea"/>
        <w:numPr>
          <w:ilvl w:val="3"/>
          <w:numId w:val="3"/>
        </w:numPr>
        <w:spacing w:line="276" w:lineRule="auto"/>
        <w:rPr>
          <w:rFonts w:cs="Arial"/>
          <w:szCs w:val="24"/>
        </w:rPr>
      </w:pPr>
      <w:r w:rsidRPr="002C2681">
        <w:rPr>
          <w:rFonts w:cs="Arial"/>
          <w:szCs w:val="24"/>
        </w:rPr>
        <w:t xml:space="preserve">3 slagen onder par van de </w:t>
      </w:r>
      <w:proofErr w:type="spellStart"/>
      <w:r w:rsidRPr="002C2681">
        <w:rPr>
          <w:rFonts w:cs="Arial"/>
          <w:szCs w:val="24"/>
        </w:rPr>
        <w:t>presidents</w:t>
      </w:r>
      <w:proofErr w:type="spellEnd"/>
      <w:r w:rsidRPr="002C2681">
        <w:rPr>
          <w:rFonts w:cs="Arial"/>
          <w:szCs w:val="24"/>
        </w:rPr>
        <w:t xml:space="preserve"> = -2 punten</w:t>
      </w:r>
    </w:p>
    <w:p w14:paraId="3482BF79" w14:textId="77777777" w:rsidR="002C2681" w:rsidRDefault="002C2681" w:rsidP="0080395A">
      <w:pPr>
        <w:pStyle w:val="Lijstalinea"/>
        <w:numPr>
          <w:ilvl w:val="3"/>
          <w:numId w:val="3"/>
        </w:numPr>
        <w:spacing w:line="276" w:lineRule="auto"/>
        <w:rPr>
          <w:rFonts w:cs="Arial"/>
          <w:szCs w:val="24"/>
        </w:rPr>
      </w:pPr>
      <w:r w:rsidRPr="002C2681">
        <w:rPr>
          <w:rFonts w:cs="Arial"/>
          <w:szCs w:val="24"/>
        </w:rPr>
        <w:t xml:space="preserve">4 slagen onder par van de </w:t>
      </w:r>
      <w:proofErr w:type="spellStart"/>
      <w:r w:rsidRPr="002C2681">
        <w:rPr>
          <w:rFonts w:cs="Arial"/>
          <w:szCs w:val="24"/>
        </w:rPr>
        <w:t>presidents</w:t>
      </w:r>
      <w:proofErr w:type="spellEnd"/>
      <w:r w:rsidRPr="002C2681">
        <w:rPr>
          <w:rFonts w:cs="Arial"/>
          <w:szCs w:val="24"/>
        </w:rPr>
        <w:t xml:space="preserve"> = -3  en.</w:t>
      </w:r>
    </w:p>
    <w:p w14:paraId="16F862EC" w14:textId="77777777" w:rsidR="00495F4C" w:rsidRPr="002C2681" w:rsidRDefault="00495F4C" w:rsidP="0080395A">
      <w:pPr>
        <w:pStyle w:val="Lijstalinea"/>
        <w:numPr>
          <w:ilvl w:val="3"/>
          <w:numId w:val="3"/>
        </w:numPr>
        <w:spacing w:line="276" w:lineRule="auto"/>
        <w:rPr>
          <w:rFonts w:cs="Arial"/>
          <w:szCs w:val="24"/>
        </w:rPr>
      </w:pPr>
      <w:r w:rsidRPr="00315036">
        <w:rPr>
          <w:rFonts w:eastAsia="Times New Roman" w:cs="Times New Roman"/>
          <w:szCs w:val="24"/>
          <w:lang w:eastAsia="nl-NL"/>
        </w:rPr>
        <w:t xml:space="preserve">Winnaar van de </w:t>
      </w:r>
      <w:proofErr w:type="spellStart"/>
      <w:r w:rsidRPr="00315036">
        <w:rPr>
          <w:rFonts w:eastAsia="Times New Roman" w:cs="Times New Roman"/>
          <w:szCs w:val="24"/>
          <w:lang w:eastAsia="nl-NL"/>
        </w:rPr>
        <w:t>Presidents</w:t>
      </w:r>
      <w:proofErr w:type="spellEnd"/>
      <w:r w:rsidRPr="00315036">
        <w:rPr>
          <w:rFonts w:eastAsia="Times New Roman" w:cs="Times New Roman"/>
          <w:szCs w:val="24"/>
          <w:lang w:eastAsia="nl-NL"/>
        </w:rPr>
        <w:t xml:space="preserve"> Cup is de groep die de meeste punten haalt.</w:t>
      </w:r>
      <w:r w:rsidRPr="00315036">
        <w:rPr>
          <w:rFonts w:eastAsia="Times New Roman" w:cs="Times New Roman"/>
          <w:szCs w:val="24"/>
          <w:lang w:eastAsia="nl-NL"/>
        </w:rPr>
        <w:br/>
        <w:t>Bij gelijk aantal behaalde punten tellen eerst de laatste 9 holes, daarna de laatste 6, 3,  1 hole.</w:t>
      </w:r>
    </w:p>
    <w:p w14:paraId="51F7A2AB" w14:textId="77777777" w:rsidR="00495F4C" w:rsidRDefault="00495F4C" w:rsidP="0080395A">
      <w:pPr>
        <w:pStyle w:val="Lijstalinea"/>
        <w:numPr>
          <w:ilvl w:val="2"/>
          <w:numId w:val="1"/>
        </w:numPr>
        <w:spacing w:line="276" w:lineRule="auto"/>
        <w:rPr>
          <w:rFonts w:cs="Arial"/>
          <w:szCs w:val="24"/>
        </w:rPr>
      </w:pPr>
      <w:r w:rsidRPr="00495F4C">
        <w:rPr>
          <w:rFonts w:cs="Arial"/>
          <w:szCs w:val="24"/>
        </w:rPr>
        <w:lastRenderedPageBreak/>
        <w:t xml:space="preserve">Prijzen: De winnaars worden bijgeschreven op de </w:t>
      </w:r>
      <w:proofErr w:type="spellStart"/>
      <w:r w:rsidRPr="00495F4C">
        <w:rPr>
          <w:rFonts w:cs="Arial"/>
          <w:szCs w:val="24"/>
        </w:rPr>
        <w:t>Presidents</w:t>
      </w:r>
      <w:proofErr w:type="spellEnd"/>
      <w:r w:rsidRPr="00495F4C">
        <w:rPr>
          <w:rFonts w:cs="Arial"/>
          <w:szCs w:val="24"/>
        </w:rPr>
        <w:t xml:space="preserve"> Cup. De </w:t>
      </w:r>
      <w:proofErr w:type="spellStart"/>
      <w:r w:rsidRPr="00495F4C">
        <w:rPr>
          <w:rFonts w:cs="Arial"/>
          <w:szCs w:val="24"/>
        </w:rPr>
        <w:t>Presidents</w:t>
      </w:r>
      <w:proofErr w:type="spellEnd"/>
      <w:r w:rsidRPr="00495F4C">
        <w:rPr>
          <w:rFonts w:cs="Arial"/>
          <w:szCs w:val="24"/>
        </w:rPr>
        <w:t xml:space="preserve"> Cup blijft eigendom van Golfvereniging De Berckt.</w:t>
      </w:r>
    </w:p>
    <w:p w14:paraId="24285709" w14:textId="77777777" w:rsidR="00174AD5" w:rsidRDefault="00174AD5" w:rsidP="00174AD5">
      <w:pPr>
        <w:pStyle w:val="Lijstalinea"/>
        <w:spacing w:line="276" w:lineRule="auto"/>
        <w:ind w:left="1224"/>
        <w:rPr>
          <w:rFonts w:cs="Arial"/>
          <w:szCs w:val="24"/>
        </w:rPr>
      </w:pPr>
    </w:p>
    <w:p w14:paraId="3A9FB0BD" w14:textId="77777777" w:rsidR="00495F4C" w:rsidRPr="003B2E3B" w:rsidRDefault="00495F4C" w:rsidP="0080395A">
      <w:pPr>
        <w:pStyle w:val="Lijstalinea"/>
        <w:numPr>
          <w:ilvl w:val="1"/>
          <w:numId w:val="1"/>
        </w:numPr>
        <w:spacing w:line="276" w:lineRule="auto"/>
        <w:rPr>
          <w:rFonts w:cs="Arial"/>
          <w:b/>
          <w:szCs w:val="24"/>
          <w:u w:val="single"/>
        </w:rPr>
      </w:pPr>
      <w:r w:rsidRPr="003B2E3B">
        <w:rPr>
          <w:rFonts w:cs="Arial"/>
          <w:b/>
          <w:szCs w:val="24"/>
          <w:u w:val="single"/>
        </w:rPr>
        <w:t>Ryder Cup</w:t>
      </w:r>
    </w:p>
    <w:p w14:paraId="1B4C0C8B" w14:textId="77777777" w:rsidR="00495F4C" w:rsidRPr="00495F4C" w:rsidRDefault="00495F4C" w:rsidP="0080395A">
      <w:pPr>
        <w:pStyle w:val="Lijstalinea"/>
        <w:numPr>
          <w:ilvl w:val="2"/>
          <w:numId w:val="1"/>
        </w:numPr>
        <w:spacing w:line="276" w:lineRule="auto"/>
        <w:rPr>
          <w:rFonts w:cs="Arial"/>
          <w:szCs w:val="24"/>
        </w:rPr>
      </w:pPr>
      <w:r w:rsidRPr="00495F4C">
        <w:rPr>
          <w:rFonts w:cs="Arial"/>
          <w:szCs w:val="24"/>
        </w:rPr>
        <w:t>Spelvorm:</w:t>
      </w:r>
    </w:p>
    <w:p w14:paraId="4F89E7B8" w14:textId="7C924271" w:rsidR="00495F4C" w:rsidRPr="0040309F" w:rsidRDefault="00495F4C" w:rsidP="0080395A">
      <w:pPr>
        <w:pStyle w:val="Lijstalinea"/>
        <w:numPr>
          <w:ilvl w:val="3"/>
          <w:numId w:val="4"/>
        </w:numPr>
        <w:spacing w:line="276" w:lineRule="auto"/>
        <w:rPr>
          <w:rFonts w:cs="Arial"/>
          <w:szCs w:val="24"/>
        </w:rPr>
      </w:pPr>
      <w:r w:rsidRPr="0040309F">
        <w:rPr>
          <w:rFonts w:cs="Arial"/>
          <w:szCs w:val="24"/>
        </w:rPr>
        <w:t xml:space="preserve">De Ryder Cup is een teamwedstrijd tussen </w:t>
      </w:r>
      <w:r w:rsidR="0040309F">
        <w:rPr>
          <w:rFonts w:cs="Arial"/>
          <w:szCs w:val="24"/>
        </w:rPr>
        <w:t>Peel</w:t>
      </w:r>
      <w:r w:rsidR="00D049FF">
        <w:rPr>
          <w:rFonts w:cs="Arial"/>
          <w:szCs w:val="24"/>
        </w:rPr>
        <w:t xml:space="preserve"> </w:t>
      </w:r>
      <w:r w:rsidR="0040309F">
        <w:rPr>
          <w:rFonts w:cs="Arial"/>
          <w:szCs w:val="24"/>
        </w:rPr>
        <w:t>&amp;</w:t>
      </w:r>
      <w:r w:rsidR="00D049FF">
        <w:rPr>
          <w:rFonts w:cs="Arial"/>
          <w:szCs w:val="24"/>
        </w:rPr>
        <w:t xml:space="preserve"> </w:t>
      </w:r>
      <w:r w:rsidR="0040309F">
        <w:rPr>
          <w:rFonts w:cs="Arial"/>
          <w:szCs w:val="24"/>
        </w:rPr>
        <w:t>Maas</w:t>
      </w:r>
      <w:r w:rsidR="00FB5D69">
        <w:rPr>
          <w:rFonts w:cs="Arial"/>
          <w:szCs w:val="24"/>
        </w:rPr>
        <w:t>, onder aanvoering van teamcaptain Bart ,</w:t>
      </w:r>
      <w:r w:rsidR="000A2FAA" w:rsidRPr="0040309F">
        <w:rPr>
          <w:rFonts w:cs="Arial"/>
          <w:szCs w:val="24"/>
        </w:rPr>
        <w:t xml:space="preserve"> en Rest van de Wereld,</w:t>
      </w:r>
      <w:r w:rsidRPr="0040309F">
        <w:rPr>
          <w:rFonts w:cs="Arial"/>
          <w:szCs w:val="24"/>
        </w:rPr>
        <w:t xml:space="preserve"> onder aanvoering van </w:t>
      </w:r>
      <w:r w:rsidR="00FB5D69">
        <w:rPr>
          <w:rFonts w:cs="Arial"/>
          <w:szCs w:val="24"/>
        </w:rPr>
        <w:t>Gé</w:t>
      </w:r>
      <w:r w:rsidRPr="0040309F">
        <w:rPr>
          <w:rFonts w:cs="Arial"/>
          <w:szCs w:val="24"/>
        </w:rPr>
        <w:t>.</w:t>
      </w:r>
    </w:p>
    <w:p w14:paraId="788B52A9" w14:textId="50912DA9" w:rsidR="00495F4C" w:rsidRDefault="00D4643D" w:rsidP="0080395A">
      <w:pPr>
        <w:pStyle w:val="Lijstalinea"/>
        <w:numPr>
          <w:ilvl w:val="3"/>
          <w:numId w:val="4"/>
        </w:numPr>
        <w:spacing w:line="276" w:lineRule="auto"/>
        <w:rPr>
          <w:rFonts w:cs="Arial"/>
          <w:szCs w:val="24"/>
        </w:rPr>
      </w:pPr>
      <w:r w:rsidRPr="0040309F">
        <w:rPr>
          <w:rFonts w:cs="Arial"/>
          <w:szCs w:val="24"/>
        </w:rPr>
        <w:t xml:space="preserve">De teamcaptains kunnen besluiten de </w:t>
      </w:r>
      <w:r w:rsidR="000A2FAA" w:rsidRPr="0040309F">
        <w:rPr>
          <w:rFonts w:cs="Arial"/>
          <w:szCs w:val="24"/>
        </w:rPr>
        <w:t>regiogrenzen</w:t>
      </w:r>
      <w:r w:rsidRPr="0040309F">
        <w:rPr>
          <w:rFonts w:cs="Arial"/>
          <w:szCs w:val="24"/>
        </w:rPr>
        <w:t xml:space="preserve"> aan te passen om te komen tot een evenwichtige teamsamenstelling.</w:t>
      </w:r>
    </w:p>
    <w:p w14:paraId="6C917B11" w14:textId="7B3C4E28" w:rsidR="00FB5D69" w:rsidRDefault="00FB5D69" w:rsidP="0080395A">
      <w:pPr>
        <w:pStyle w:val="Lijstalinea"/>
        <w:numPr>
          <w:ilvl w:val="3"/>
          <w:numId w:val="4"/>
        </w:numPr>
        <w:spacing w:line="276" w:lineRule="auto"/>
        <w:rPr>
          <w:rFonts w:cs="Arial"/>
          <w:szCs w:val="24"/>
        </w:rPr>
      </w:pPr>
      <w:r>
        <w:rPr>
          <w:rFonts w:cs="Arial"/>
          <w:szCs w:val="24"/>
        </w:rPr>
        <w:t xml:space="preserve">Het maximum aantal spelers per team is 18. Inschrijving dient te geschieden via </w:t>
      </w:r>
      <w:proofErr w:type="spellStart"/>
      <w:r>
        <w:rPr>
          <w:rFonts w:cs="Arial"/>
          <w:szCs w:val="24"/>
        </w:rPr>
        <w:t>proware</w:t>
      </w:r>
      <w:proofErr w:type="spellEnd"/>
      <w:r>
        <w:rPr>
          <w:rFonts w:cs="Arial"/>
          <w:szCs w:val="24"/>
        </w:rPr>
        <w:t xml:space="preserve"> waarbij voor de leden van </w:t>
      </w:r>
      <w:proofErr w:type="spellStart"/>
      <w:r>
        <w:rPr>
          <w:rFonts w:cs="Arial"/>
          <w:szCs w:val="24"/>
        </w:rPr>
        <w:t>Peel&amp;Maas</w:t>
      </w:r>
      <w:proofErr w:type="spellEnd"/>
      <w:r>
        <w:rPr>
          <w:rFonts w:cs="Arial"/>
          <w:szCs w:val="24"/>
        </w:rPr>
        <w:t xml:space="preserve"> en voor de leden van Rest van de wereld voor ieder een aparte inschrijving </w:t>
      </w:r>
      <w:r w:rsidR="004C6D4F">
        <w:rPr>
          <w:rFonts w:cs="Arial"/>
          <w:szCs w:val="24"/>
        </w:rPr>
        <w:t>opengezet</w:t>
      </w:r>
      <w:r>
        <w:rPr>
          <w:rFonts w:cs="Arial"/>
          <w:szCs w:val="24"/>
        </w:rPr>
        <w:t xml:space="preserve"> gaat worden binnen </w:t>
      </w:r>
      <w:proofErr w:type="spellStart"/>
      <w:r>
        <w:rPr>
          <w:rFonts w:cs="Arial"/>
          <w:szCs w:val="24"/>
        </w:rPr>
        <w:t>proware</w:t>
      </w:r>
      <w:proofErr w:type="spellEnd"/>
    </w:p>
    <w:p w14:paraId="7819EE64" w14:textId="5032789D" w:rsidR="00FB5D69" w:rsidRPr="0040309F" w:rsidRDefault="00FB5D69" w:rsidP="0080395A">
      <w:pPr>
        <w:pStyle w:val="Lijstalinea"/>
        <w:numPr>
          <w:ilvl w:val="3"/>
          <w:numId w:val="4"/>
        </w:numPr>
        <w:spacing w:line="276" w:lineRule="auto"/>
        <w:rPr>
          <w:rFonts w:cs="Arial"/>
          <w:szCs w:val="24"/>
        </w:rPr>
      </w:pPr>
      <w:r>
        <w:rPr>
          <w:rFonts w:cs="Arial"/>
          <w:szCs w:val="24"/>
        </w:rPr>
        <w:t xml:space="preserve">Indien er meer dan 18 spelers zich aanmelden beslist de teamcaptain de samenstelling van de leden voor het spelen van de Ryder Cup. De spelers die niet gekozen zijn komen op de </w:t>
      </w:r>
      <w:r w:rsidR="004C6D4F">
        <w:rPr>
          <w:rFonts w:cs="Arial"/>
          <w:szCs w:val="24"/>
        </w:rPr>
        <w:t>reservelijst</w:t>
      </w:r>
      <w:r>
        <w:rPr>
          <w:rFonts w:cs="Arial"/>
          <w:szCs w:val="24"/>
        </w:rPr>
        <w:t>.</w:t>
      </w:r>
      <w:r w:rsidR="00D049FF">
        <w:rPr>
          <w:rFonts w:cs="Arial"/>
          <w:szCs w:val="24"/>
        </w:rPr>
        <w:t xml:space="preserve"> De teamcaptains informeren alle mensen</w:t>
      </w:r>
      <w:r w:rsidR="00C81759">
        <w:rPr>
          <w:rFonts w:cs="Arial"/>
          <w:szCs w:val="24"/>
        </w:rPr>
        <w:t xml:space="preserve"> die zich ingeschreven hebben tijdig over de samenstelling van het team en de reservelijst</w:t>
      </w:r>
    </w:p>
    <w:p w14:paraId="13EF0EEA" w14:textId="049629D7" w:rsidR="00495F4C" w:rsidRPr="00495F4C" w:rsidRDefault="00495F4C" w:rsidP="0080395A">
      <w:pPr>
        <w:pStyle w:val="Lijstalinea"/>
        <w:numPr>
          <w:ilvl w:val="3"/>
          <w:numId w:val="4"/>
        </w:numPr>
        <w:spacing w:line="276" w:lineRule="auto"/>
        <w:rPr>
          <w:rFonts w:cs="Arial"/>
          <w:szCs w:val="24"/>
        </w:rPr>
      </w:pPr>
      <w:r w:rsidRPr="00495F4C">
        <w:rPr>
          <w:rFonts w:cs="Arial"/>
          <w:szCs w:val="24"/>
        </w:rPr>
        <w:t xml:space="preserve">De Ryder Cup bestaat uit 3 onderdelen:  </w:t>
      </w:r>
      <w:proofErr w:type="spellStart"/>
      <w:r w:rsidRPr="00495F4C">
        <w:rPr>
          <w:rFonts w:cs="Arial"/>
          <w:szCs w:val="24"/>
        </w:rPr>
        <w:t>foursome</w:t>
      </w:r>
      <w:proofErr w:type="spellEnd"/>
      <w:r w:rsidRPr="00495F4C">
        <w:rPr>
          <w:rFonts w:cs="Arial"/>
          <w:szCs w:val="24"/>
        </w:rPr>
        <w:t xml:space="preserve">, </w:t>
      </w:r>
      <w:proofErr w:type="spellStart"/>
      <w:r w:rsidR="00FB5D69">
        <w:rPr>
          <w:rFonts w:cs="Arial"/>
          <w:szCs w:val="24"/>
        </w:rPr>
        <w:t>greensome</w:t>
      </w:r>
      <w:proofErr w:type="spellEnd"/>
      <w:r w:rsidRPr="00495F4C">
        <w:rPr>
          <w:rFonts w:cs="Arial"/>
          <w:szCs w:val="24"/>
        </w:rPr>
        <w:t xml:space="preserve"> en singles </w:t>
      </w:r>
      <w:proofErr w:type="spellStart"/>
      <w:r w:rsidRPr="00495F4C">
        <w:rPr>
          <w:rFonts w:cs="Arial"/>
          <w:szCs w:val="24"/>
        </w:rPr>
        <w:t>matchplay</w:t>
      </w:r>
      <w:proofErr w:type="spellEnd"/>
      <w:r w:rsidRPr="00495F4C">
        <w:rPr>
          <w:rFonts w:cs="Arial"/>
          <w:szCs w:val="24"/>
        </w:rPr>
        <w:t xml:space="preserve"> wedstrijden.</w:t>
      </w:r>
    </w:p>
    <w:p w14:paraId="29AD8C4E" w14:textId="77777777" w:rsidR="009F1FEE" w:rsidRPr="009F1FEE" w:rsidRDefault="009F1FEE" w:rsidP="0080395A">
      <w:pPr>
        <w:pStyle w:val="Lijstalinea"/>
        <w:numPr>
          <w:ilvl w:val="2"/>
          <w:numId w:val="1"/>
        </w:numPr>
        <w:spacing w:line="276" w:lineRule="auto"/>
        <w:rPr>
          <w:rFonts w:cs="Arial"/>
          <w:szCs w:val="24"/>
        </w:rPr>
      </w:pPr>
      <w:r w:rsidRPr="009F1FEE">
        <w:rPr>
          <w:rFonts w:cs="Arial"/>
          <w:szCs w:val="24"/>
        </w:rPr>
        <w:t>Uitslag:</w:t>
      </w:r>
    </w:p>
    <w:p w14:paraId="01EC59BE" w14:textId="473F404B" w:rsidR="009F1FEE" w:rsidRPr="009F1FEE" w:rsidRDefault="009F1FEE" w:rsidP="0080395A">
      <w:pPr>
        <w:pStyle w:val="Lijstalinea"/>
        <w:numPr>
          <w:ilvl w:val="3"/>
          <w:numId w:val="5"/>
        </w:numPr>
        <w:spacing w:line="276" w:lineRule="auto"/>
        <w:rPr>
          <w:rFonts w:cs="Arial"/>
          <w:szCs w:val="24"/>
        </w:rPr>
      </w:pPr>
      <w:r w:rsidRPr="009F1FEE">
        <w:rPr>
          <w:rFonts w:cs="Arial"/>
          <w:szCs w:val="24"/>
        </w:rPr>
        <w:t xml:space="preserve">Per </w:t>
      </w:r>
      <w:proofErr w:type="spellStart"/>
      <w:r w:rsidRPr="009F1FEE">
        <w:rPr>
          <w:rFonts w:cs="Arial"/>
          <w:szCs w:val="24"/>
        </w:rPr>
        <w:t>matchplay</w:t>
      </w:r>
      <w:proofErr w:type="spellEnd"/>
      <w:r w:rsidRPr="009F1FEE">
        <w:rPr>
          <w:rFonts w:cs="Arial"/>
          <w:szCs w:val="24"/>
        </w:rPr>
        <w:t xml:space="preserve"> wedstrijd k</w:t>
      </w:r>
      <w:r w:rsidR="00FB5D69">
        <w:rPr>
          <w:rFonts w:cs="Arial"/>
          <w:szCs w:val="24"/>
        </w:rPr>
        <w:t>an</w:t>
      </w:r>
      <w:r w:rsidRPr="009F1FEE">
        <w:rPr>
          <w:rFonts w:cs="Arial"/>
          <w:szCs w:val="24"/>
        </w:rPr>
        <w:t xml:space="preserve"> er </w:t>
      </w:r>
      <w:r w:rsidR="00FB5D69">
        <w:rPr>
          <w:rFonts w:cs="Arial"/>
          <w:szCs w:val="24"/>
        </w:rPr>
        <w:t xml:space="preserve">1 </w:t>
      </w:r>
      <w:r w:rsidRPr="009F1FEE">
        <w:rPr>
          <w:rFonts w:cs="Arial"/>
          <w:szCs w:val="24"/>
        </w:rPr>
        <w:t>punt behaald worden.</w:t>
      </w:r>
      <w:r w:rsidR="00FB5D69">
        <w:rPr>
          <w:rFonts w:cs="Arial"/>
          <w:szCs w:val="24"/>
        </w:rPr>
        <w:t xml:space="preserve"> Bij een gelijke score krijgen beiden een half punt.</w:t>
      </w:r>
    </w:p>
    <w:p w14:paraId="633B737C" w14:textId="77777777" w:rsidR="009F1FEE" w:rsidRPr="009F1FEE" w:rsidRDefault="009F1FEE" w:rsidP="0080395A">
      <w:pPr>
        <w:pStyle w:val="Lijstalinea"/>
        <w:numPr>
          <w:ilvl w:val="3"/>
          <w:numId w:val="5"/>
        </w:numPr>
        <w:spacing w:line="276" w:lineRule="auto"/>
        <w:rPr>
          <w:rFonts w:cs="Arial"/>
          <w:szCs w:val="24"/>
        </w:rPr>
      </w:pPr>
      <w:r w:rsidRPr="009F1FEE">
        <w:rPr>
          <w:rFonts w:cs="Arial"/>
          <w:szCs w:val="24"/>
        </w:rPr>
        <w:t>Het team dat na afloop van de 3 onderdelen de meeste punten behaald heeft is winnaar van de Ryder Cup</w:t>
      </w:r>
    </w:p>
    <w:p w14:paraId="7ACA555B" w14:textId="77777777" w:rsidR="003E257C" w:rsidRDefault="009F1FEE" w:rsidP="0080395A">
      <w:pPr>
        <w:pStyle w:val="Lijstalinea"/>
        <w:numPr>
          <w:ilvl w:val="3"/>
          <w:numId w:val="5"/>
        </w:numPr>
        <w:spacing w:line="276" w:lineRule="auto"/>
        <w:ind w:left="1224"/>
        <w:rPr>
          <w:rFonts w:cs="Arial"/>
          <w:szCs w:val="24"/>
        </w:rPr>
      </w:pPr>
      <w:r w:rsidRPr="009E4E16">
        <w:rPr>
          <w:rFonts w:cs="Arial"/>
          <w:szCs w:val="24"/>
        </w:rPr>
        <w:t>Bij gelijk aantal punten blijft de Ryder Cup in bezit van de vorige winnaar</w:t>
      </w:r>
    </w:p>
    <w:p w14:paraId="1AB6A58F" w14:textId="77777777" w:rsidR="00312FAE" w:rsidRDefault="00312FAE" w:rsidP="00312FAE">
      <w:pPr>
        <w:pStyle w:val="Lijstalinea"/>
        <w:spacing w:line="276" w:lineRule="auto"/>
        <w:ind w:left="1224"/>
        <w:rPr>
          <w:rFonts w:cs="Arial"/>
          <w:szCs w:val="24"/>
        </w:rPr>
      </w:pPr>
    </w:p>
    <w:p w14:paraId="6BFA127F" w14:textId="77777777" w:rsidR="00312FAE" w:rsidRDefault="00312FAE" w:rsidP="00312FAE">
      <w:pPr>
        <w:pStyle w:val="Lijstalinea"/>
        <w:spacing w:line="276" w:lineRule="auto"/>
        <w:ind w:left="1224"/>
        <w:rPr>
          <w:rFonts w:cs="Arial"/>
          <w:szCs w:val="24"/>
        </w:rPr>
      </w:pPr>
    </w:p>
    <w:p w14:paraId="73A49123" w14:textId="77777777" w:rsidR="00312FAE" w:rsidRPr="009E4E16" w:rsidRDefault="00312FAE" w:rsidP="00312FAE">
      <w:pPr>
        <w:pStyle w:val="Lijstalinea"/>
        <w:spacing w:line="276" w:lineRule="auto"/>
        <w:ind w:left="1224"/>
        <w:rPr>
          <w:rFonts w:cs="Arial"/>
          <w:szCs w:val="24"/>
        </w:rPr>
      </w:pPr>
    </w:p>
    <w:p w14:paraId="0B60E76D" w14:textId="77777777" w:rsidR="00B70467" w:rsidRDefault="00B70467" w:rsidP="0080395A">
      <w:pPr>
        <w:pStyle w:val="Lijstalinea"/>
        <w:numPr>
          <w:ilvl w:val="1"/>
          <w:numId w:val="1"/>
        </w:numPr>
        <w:spacing w:line="276" w:lineRule="auto"/>
        <w:rPr>
          <w:szCs w:val="24"/>
        </w:rPr>
      </w:pPr>
      <w:r w:rsidRPr="003B2E3B">
        <w:rPr>
          <w:b/>
          <w:szCs w:val="24"/>
          <w:u w:val="single"/>
        </w:rPr>
        <w:t>Jaarlijks terugkerende wedstrijden</w:t>
      </w:r>
      <w:r>
        <w:rPr>
          <w:szCs w:val="24"/>
        </w:rPr>
        <w:t xml:space="preserve"> zoals het Glühweintoernooi.</w:t>
      </w:r>
      <w:r w:rsidR="001307CE">
        <w:rPr>
          <w:szCs w:val="24"/>
        </w:rPr>
        <w:t xml:space="preserve"> Bij Funwedstrijden bepaalt de W</w:t>
      </w:r>
      <w:r w:rsidR="00FC426C">
        <w:rPr>
          <w:szCs w:val="24"/>
        </w:rPr>
        <w:t>edstrijdleiding</w:t>
      </w:r>
      <w:r w:rsidR="001307CE">
        <w:rPr>
          <w:szCs w:val="24"/>
        </w:rPr>
        <w:t xml:space="preserve"> de spelvorm en worden de prijzen zodanig toegekend dat iedereen kans heeft op prijs.</w:t>
      </w:r>
    </w:p>
    <w:p w14:paraId="1F9AEFE1" w14:textId="77777777" w:rsidR="00B70467" w:rsidRDefault="00B70467" w:rsidP="00B70467">
      <w:pPr>
        <w:pStyle w:val="Lijstalinea"/>
        <w:spacing w:line="276" w:lineRule="auto"/>
        <w:ind w:left="792"/>
        <w:rPr>
          <w:szCs w:val="24"/>
        </w:rPr>
      </w:pPr>
    </w:p>
    <w:p w14:paraId="15F155D2" w14:textId="77777777" w:rsidR="00174AD5" w:rsidRDefault="00174AD5" w:rsidP="00B70467">
      <w:pPr>
        <w:pStyle w:val="Lijstalinea"/>
        <w:spacing w:line="276" w:lineRule="auto"/>
        <w:ind w:left="792"/>
        <w:rPr>
          <w:szCs w:val="24"/>
        </w:rPr>
      </w:pPr>
    </w:p>
    <w:p w14:paraId="66760CEA" w14:textId="77777777" w:rsidR="00FC2ACE" w:rsidRPr="00315036" w:rsidRDefault="00FC2ACE" w:rsidP="0080395A">
      <w:pPr>
        <w:pStyle w:val="Lijstalinea"/>
        <w:numPr>
          <w:ilvl w:val="1"/>
          <w:numId w:val="1"/>
        </w:numPr>
        <w:spacing w:line="276" w:lineRule="auto"/>
        <w:ind w:left="851" w:hanging="491"/>
        <w:rPr>
          <w:szCs w:val="24"/>
        </w:rPr>
      </w:pPr>
      <w:r w:rsidRPr="00315036">
        <w:rPr>
          <w:szCs w:val="24"/>
        </w:rPr>
        <w:t>De WECO behoudt zich het recht voor een wedstrijd geen doorgang te laten vinden of aan te passen indien er naar haar oordeel te weinig inschrijvingen zijn. Dit kan ook als de weersomstandigheden of de toestand van de baan daartoe aanleiding geeft.</w:t>
      </w:r>
    </w:p>
    <w:p w14:paraId="59DA4C9D" w14:textId="4B7D6146" w:rsidR="00FC2ACE" w:rsidRDefault="00FC2ACE" w:rsidP="0080395A">
      <w:pPr>
        <w:pStyle w:val="Lijstalinea"/>
        <w:numPr>
          <w:ilvl w:val="1"/>
          <w:numId w:val="1"/>
        </w:numPr>
        <w:spacing w:line="276" w:lineRule="auto"/>
        <w:ind w:left="851" w:hanging="491"/>
        <w:rPr>
          <w:szCs w:val="24"/>
        </w:rPr>
      </w:pPr>
      <w:r w:rsidRPr="00315036">
        <w:rPr>
          <w:szCs w:val="24"/>
        </w:rPr>
        <w:t xml:space="preserve">Enkel en alleen de WECO </w:t>
      </w:r>
      <w:r w:rsidR="000671BB" w:rsidRPr="00315036">
        <w:rPr>
          <w:szCs w:val="24"/>
        </w:rPr>
        <w:t xml:space="preserve">bepaalt </w:t>
      </w:r>
      <w:r w:rsidRPr="00315036">
        <w:rPr>
          <w:szCs w:val="24"/>
        </w:rPr>
        <w:t>de starttijd.</w:t>
      </w:r>
    </w:p>
    <w:p w14:paraId="2409A0A2" w14:textId="51736C78" w:rsidR="00BC1C73" w:rsidRDefault="00BC1C73" w:rsidP="00BC1C73">
      <w:pPr>
        <w:spacing w:line="276" w:lineRule="auto"/>
        <w:rPr>
          <w:szCs w:val="24"/>
        </w:rPr>
      </w:pPr>
    </w:p>
    <w:p w14:paraId="54151661" w14:textId="77777777" w:rsidR="00BC1C73" w:rsidRPr="0050736E" w:rsidRDefault="00BC1C73" w:rsidP="0050736E">
      <w:pPr>
        <w:spacing w:line="276" w:lineRule="auto"/>
        <w:rPr>
          <w:szCs w:val="24"/>
        </w:rPr>
      </w:pPr>
    </w:p>
    <w:p w14:paraId="5B92DA4D" w14:textId="62B59F55" w:rsidR="00FB5D69" w:rsidRDefault="00FB5D69" w:rsidP="00FB5D69">
      <w:pPr>
        <w:pStyle w:val="Lijstalinea"/>
        <w:numPr>
          <w:ilvl w:val="0"/>
          <w:numId w:val="1"/>
        </w:numPr>
        <w:spacing w:line="276" w:lineRule="auto"/>
        <w:rPr>
          <w:b/>
          <w:szCs w:val="24"/>
        </w:rPr>
      </w:pPr>
      <w:r w:rsidRPr="0050736E">
        <w:rPr>
          <w:b/>
          <w:szCs w:val="24"/>
        </w:rPr>
        <w:t>Limburgse golfkampioenschappen</w:t>
      </w:r>
    </w:p>
    <w:p w14:paraId="0A8DCDB2" w14:textId="61263701" w:rsidR="00FB5D69" w:rsidRPr="0050736E" w:rsidRDefault="00FB5D69" w:rsidP="00FB5D69">
      <w:pPr>
        <w:spacing w:line="276" w:lineRule="auto"/>
        <w:ind w:left="360"/>
      </w:pPr>
      <w:r w:rsidRPr="0050736E">
        <w:lastRenderedPageBreak/>
        <w:t>6.1</w:t>
      </w:r>
      <w:r w:rsidRPr="0050736E">
        <w:tab/>
        <w:t xml:space="preserve">Voor de </w:t>
      </w:r>
      <w:r w:rsidR="004C6D4F" w:rsidRPr="0050736E">
        <w:t>Limburgse</w:t>
      </w:r>
      <w:r w:rsidRPr="0050736E">
        <w:t xml:space="preserve"> golfkampioenschappen worden de nummers 1 t/m 4 van de </w:t>
      </w:r>
      <w:r w:rsidR="00C81759">
        <w:t xml:space="preserve">heren </w:t>
      </w:r>
      <w:r w:rsidRPr="0050736E">
        <w:t>clubkampioenschappen afgevaardigd. Mocht een van deze 4 niet kunnen dan zal nummer 5 worden afgevaardigd enz.</w:t>
      </w:r>
    </w:p>
    <w:p w14:paraId="26BA1A8C" w14:textId="60924EC4" w:rsidR="00DB038E" w:rsidRDefault="00FB5D69" w:rsidP="0050736E">
      <w:pPr>
        <w:spacing w:line="276" w:lineRule="auto"/>
        <w:ind w:left="360"/>
        <w:rPr>
          <w:szCs w:val="24"/>
        </w:rPr>
      </w:pPr>
      <w:r w:rsidRPr="0050736E">
        <w:t xml:space="preserve">6.2 Bij de dames worden de nummers 1 en 2 afgevaardigd mits het aantal deelnemers binnen de dames clubkampioenschappen minimaal 10 bedraagt. Indien dit aantal niet gehaald wordt zal het bestuur van de golfvereniging </w:t>
      </w:r>
      <w:r w:rsidR="00BC1C73" w:rsidRPr="0050736E">
        <w:t>2 dames selecteren en afvaardigen.</w:t>
      </w:r>
      <w:r w:rsidRPr="0050736E">
        <w:tab/>
      </w:r>
    </w:p>
    <w:p w14:paraId="4C993BD5" w14:textId="77777777" w:rsidR="003B2E3B" w:rsidRDefault="003B2E3B" w:rsidP="00467ABD">
      <w:pPr>
        <w:spacing w:line="276" w:lineRule="auto"/>
        <w:rPr>
          <w:szCs w:val="24"/>
        </w:rPr>
      </w:pPr>
    </w:p>
    <w:p w14:paraId="2D994574" w14:textId="77777777" w:rsidR="009F751C" w:rsidRPr="00315036" w:rsidRDefault="009F751C" w:rsidP="00467ABD">
      <w:pPr>
        <w:spacing w:line="276" w:lineRule="auto"/>
        <w:rPr>
          <w:szCs w:val="24"/>
        </w:rPr>
      </w:pPr>
    </w:p>
    <w:p w14:paraId="6C0A3C45" w14:textId="77777777" w:rsidR="00FC2ACE" w:rsidRDefault="00FC2ACE" w:rsidP="0080395A">
      <w:pPr>
        <w:pStyle w:val="Lijstalinea"/>
        <w:numPr>
          <w:ilvl w:val="0"/>
          <w:numId w:val="1"/>
        </w:numPr>
        <w:spacing w:line="276" w:lineRule="auto"/>
        <w:rPr>
          <w:b/>
          <w:szCs w:val="24"/>
        </w:rPr>
      </w:pPr>
      <w:r w:rsidRPr="00DB038E">
        <w:rPr>
          <w:b/>
          <w:szCs w:val="24"/>
        </w:rPr>
        <w:t>Vóór, tijdens en na de wedstrijd.</w:t>
      </w:r>
    </w:p>
    <w:p w14:paraId="5FB707B2" w14:textId="77777777" w:rsidR="00206F61" w:rsidRPr="00DB038E" w:rsidRDefault="00206F61" w:rsidP="00206F61">
      <w:pPr>
        <w:pStyle w:val="Lijstalinea"/>
        <w:spacing w:line="276" w:lineRule="auto"/>
        <w:ind w:left="360"/>
        <w:rPr>
          <w:b/>
          <w:szCs w:val="24"/>
        </w:rPr>
      </w:pPr>
    </w:p>
    <w:p w14:paraId="0BAF0F69" w14:textId="77777777" w:rsidR="00204A55" w:rsidRPr="0040309F" w:rsidRDefault="00204A55" w:rsidP="0080395A">
      <w:pPr>
        <w:pStyle w:val="Lijstalinea"/>
        <w:numPr>
          <w:ilvl w:val="1"/>
          <w:numId w:val="1"/>
        </w:numPr>
        <w:spacing w:line="276" w:lineRule="auto"/>
        <w:rPr>
          <w:szCs w:val="24"/>
        </w:rPr>
      </w:pPr>
      <w:r w:rsidRPr="0040309F">
        <w:rPr>
          <w:szCs w:val="24"/>
        </w:rPr>
        <w:t xml:space="preserve">Protocol </w:t>
      </w:r>
      <w:proofErr w:type="spellStart"/>
      <w:r w:rsidRPr="0040309F">
        <w:rPr>
          <w:szCs w:val="24"/>
        </w:rPr>
        <w:t>flightindeling</w:t>
      </w:r>
      <w:proofErr w:type="spellEnd"/>
    </w:p>
    <w:p w14:paraId="55EED728" w14:textId="48D9B7F5" w:rsidR="00204A55" w:rsidRPr="0040309F" w:rsidRDefault="00204A55" w:rsidP="00204A55">
      <w:pPr>
        <w:pStyle w:val="Lijstalinea"/>
        <w:numPr>
          <w:ilvl w:val="2"/>
          <w:numId w:val="1"/>
        </w:numPr>
        <w:spacing w:line="276" w:lineRule="auto"/>
        <w:rPr>
          <w:rFonts w:ascii="Calibri" w:hAnsi="Calibri"/>
          <w:sz w:val="22"/>
        </w:rPr>
      </w:pPr>
      <w:r w:rsidRPr="0040309F">
        <w:t xml:space="preserve"> Indeling </w:t>
      </w:r>
      <w:proofErr w:type="spellStart"/>
      <w:r w:rsidRPr="0040309F">
        <w:t>flights</w:t>
      </w:r>
      <w:proofErr w:type="spellEnd"/>
      <w:r w:rsidRPr="0040309F">
        <w:t xml:space="preserve"> </w:t>
      </w:r>
      <w:r w:rsidR="00A12C65" w:rsidRPr="0040309F">
        <w:t xml:space="preserve">maken </w:t>
      </w:r>
      <w:r w:rsidR="006521C3" w:rsidRPr="0040309F">
        <w:t>na sluiten van de inschrijftermijn</w:t>
      </w:r>
      <w:r w:rsidR="006C7DFB">
        <w:t>.</w:t>
      </w:r>
    </w:p>
    <w:p w14:paraId="46C0F338" w14:textId="77777777" w:rsidR="00204A55" w:rsidRPr="0040309F" w:rsidRDefault="00204A55" w:rsidP="001F6968">
      <w:pPr>
        <w:pStyle w:val="Lijstalinea"/>
        <w:numPr>
          <w:ilvl w:val="2"/>
          <w:numId w:val="1"/>
        </w:numPr>
        <w:spacing w:line="276" w:lineRule="auto"/>
      </w:pPr>
      <w:r w:rsidRPr="0040309F">
        <w:t xml:space="preserve"> Indeling op aantal aangemelde spelers zetten</w:t>
      </w:r>
    </w:p>
    <w:p w14:paraId="733F9570" w14:textId="723EB4C7" w:rsidR="00204A55" w:rsidRPr="0040309F" w:rsidRDefault="00204A55" w:rsidP="0021068B">
      <w:pPr>
        <w:pStyle w:val="Lijstalinea"/>
        <w:numPr>
          <w:ilvl w:val="2"/>
          <w:numId w:val="1"/>
        </w:numPr>
        <w:spacing w:line="276" w:lineRule="auto"/>
      </w:pPr>
      <w:r w:rsidRPr="0040309F">
        <w:t xml:space="preserve"> 5x op random drukken </w:t>
      </w:r>
      <w:r w:rsidR="00C81759">
        <w:t xml:space="preserve">(dit doen we alleen bij indien de maandbeker op een grote baan zal worden gespeeld) </w:t>
      </w:r>
      <w:r w:rsidRPr="0040309F">
        <w:t>zodat de golfers ook echt door elkaar gehaald worden en we geen vaste groepjes krijgen.</w:t>
      </w:r>
      <w:r w:rsidR="00BC1C73">
        <w:t xml:space="preserve"> </w:t>
      </w:r>
    </w:p>
    <w:p w14:paraId="6954F1AE" w14:textId="7BCCD5BE" w:rsidR="00204A55" w:rsidRPr="0040309F" w:rsidRDefault="00204A55" w:rsidP="0021068B">
      <w:pPr>
        <w:pStyle w:val="Lijstalinea"/>
        <w:numPr>
          <w:ilvl w:val="2"/>
          <w:numId w:val="1"/>
        </w:numPr>
        <w:spacing w:line="276" w:lineRule="auto"/>
      </w:pPr>
      <w:r w:rsidRPr="0040309F">
        <w:t xml:space="preserve">In bijzondere gevallen (bv beschikbaarheid </w:t>
      </w:r>
      <w:r w:rsidR="004C6D4F" w:rsidRPr="0040309F">
        <w:t>buggy’s</w:t>
      </w:r>
      <w:r w:rsidRPr="0040309F">
        <w:t xml:space="preserve">) kan de </w:t>
      </w:r>
      <w:proofErr w:type="spellStart"/>
      <w:r w:rsidRPr="0040309F">
        <w:t>flightindeling</w:t>
      </w:r>
      <w:proofErr w:type="spellEnd"/>
      <w:r w:rsidRPr="0040309F">
        <w:t xml:space="preserve"> </w:t>
      </w:r>
      <w:r w:rsidR="00DA7376" w:rsidRPr="0040309F">
        <w:t xml:space="preserve">daarop </w:t>
      </w:r>
      <w:r w:rsidRPr="0040309F">
        <w:t xml:space="preserve">aangepast worden door de </w:t>
      </w:r>
      <w:r w:rsidR="00DA7376" w:rsidRPr="0040309F">
        <w:t>W</w:t>
      </w:r>
      <w:r w:rsidRPr="0040309F">
        <w:t>edstrijdleiding.</w:t>
      </w:r>
    </w:p>
    <w:p w14:paraId="7BE76963" w14:textId="77777777" w:rsidR="00204A55" w:rsidRDefault="00204A55" w:rsidP="00DA7376">
      <w:pPr>
        <w:pStyle w:val="Lijstalinea"/>
        <w:spacing w:line="276" w:lineRule="auto"/>
        <w:ind w:left="792"/>
        <w:rPr>
          <w:szCs w:val="24"/>
        </w:rPr>
      </w:pPr>
    </w:p>
    <w:p w14:paraId="77C2EC2E" w14:textId="77777777" w:rsidR="00911E43" w:rsidRPr="00911E43" w:rsidRDefault="00911E43" w:rsidP="0080395A">
      <w:pPr>
        <w:pStyle w:val="Lijstalinea"/>
        <w:numPr>
          <w:ilvl w:val="1"/>
          <w:numId w:val="1"/>
        </w:numPr>
        <w:spacing w:line="276" w:lineRule="auto"/>
        <w:rPr>
          <w:szCs w:val="24"/>
        </w:rPr>
      </w:pPr>
      <w:r w:rsidRPr="00911E43">
        <w:rPr>
          <w:szCs w:val="24"/>
        </w:rPr>
        <w:t xml:space="preserve">Briefing en start wedstrijd worden aangegeven met een geluidssignaal. </w:t>
      </w:r>
    </w:p>
    <w:p w14:paraId="0BEB8C3D" w14:textId="77777777" w:rsidR="00FC2ACE" w:rsidRPr="00315036" w:rsidRDefault="00FC2ACE" w:rsidP="0080395A">
      <w:pPr>
        <w:pStyle w:val="Lijstalinea"/>
        <w:numPr>
          <w:ilvl w:val="1"/>
          <w:numId w:val="1"/>
        </w:numPr>
        <w:spacing w:line="276" w:lineRule="auto"/>
        <w:rPr>
          <w:szCs w:val="24"/>
        </w:rPr>
      </w:pPr>
      <w:r w:rsidRPr="00315036">
        <w:rPr>
          <w:szCs w:val="24"/>
        </w:rPr>
        <w:t xml:space="preserve">Uiterlijk 30 minuten vóór de starttijd dient de speler zich te melden bij de </w:t>
      </w:r>
      <w:r w:rsidR="00467ABD">
        <w:rPr>
          <w:szCs w:val="24"/>
        </w:rPr>
        <w:t>Wedstrijdleiding</w:t>
      </w:r>
      <w:r w:rsidRPr="00315036">
        <w:rPr>
          <w:szCs w:val="24"/>
        </w:rPr>
        <w:t xml:space="preserve">. </w:t>
      </w:r>
      <w:r w:rsidR="00747FD1">
        <w:rPr>
          <w:szCs w:val="24"/>
        </w:rPr>
        <w:t xml:space="preserve">Indien dit niet lukt dient de speler de </w:t>
      </w:r>
      <w:r w:rsidR="00467ABD">
        <w:rPr>
          <w:szCs w:val="24"/>
        </w:rPr>
        <w:t>Wedstrijdleiding</w:t>
      </w:r>
      <w:r w:rsidR="00747FD1">
        <w:rPr>
          <w:szCs w:val="24"/>
        </w:rPr>
        <w:t xml:space="preserve"> hiervan </w:t>
      </w:r>
      <w:r w:rsidR="009E4E16">
        <w:rPr>
          <w:szCs w:val="24"/>
        </w:rPr>
        <w:t xml:space="preserve">telefonisch </w:t>
      </w:r>
      <w:r w:rsidR="00747FD1">
        <w:rPr>
          <w:szCs w:val="24"/>
        </w:rPr>
        <w:t>op de hoogte te stellen op de dag van de wedstrijd. Als men zich niet houdt aan deze regel kan</w:t>
      </w:r>
      <w:r w:rsidR="00EE4051">
        <w:rPr>
          <w:szCs w:val="24"/>
        </w:rPr>
        <w:t xml:space="preserve"> dat </w:t>
      </w:r>
      <w:r w:rsidRPr="00315036">
        <w:rPr>
          <w:szCs w:val="24"/>
        </w:rPr>
        <w:t xml:space="preserve">betekenen dat de </w:t>
      </w:r>
      <w:r w:rsidR="00467ABD">
        <w:rPr>
          <w:szCs w:val="24"/>
        </w:rPr>
        <w:t>Wedstrijdleiding</w:t>
      </w:r>
      <w:r w:rsidRPr="00315036">
        <w:rPr>
          <w:szCs w:val="24"/>
        </w:rPr>
        <w:t xml:space="preserve"> de plaats door een reservespeler laat innemen</w:t>
      </w:r>
      <w:r w:rsidR="00EE4051">
        <w:rPr>
          <w:szCs w:val="24"/>
        </w:rPr>
        <w:t xml:space="preserve"> of dat men deelneemt buiten mededinging. Zie ook 4.3. </w:t>
      </w:r>
    </w:p>
    <w:p w14:paraId="666FA672" w14:textId="77777777" w:rsidR="00FC2ACE" w:rsidRPr="00315036" w:rsidRDefault="00FC2ACE" w:rsidP="0080395A">
      <w:pPr>
        <w:pStyle w:val="Lijstalinea"/>
        <w:numPr>
          <w:ilvl w:val="1"/>
          <w:numId w:val="1"/>
        </w:numPr>
        <w:spacing w:line="276" w:lineRule="auto"/>
        <w:rPr>
          <w:szCs w:val="24"/>
        </w:rPr>
      </w:pPr>
      <w:r w:rsidRPr="00315036">
        <w:rPr>
          <w:szCs w:val="24"/>
        </w:rPr>
        <w:t>De speler dient tenminste vijf minuten vóór de starttijd op de eerste afslagplaats aanwezig te zijn. Indien de speler</w:t>
      </w:r>
      <w:r w:rsidR="00C91413">
        <w:rPr>
          <w:szCs w:val="24"/>
        </w:rPr>
        <w:t xml:space="preserve"> te laat komt maar</w:t>
      </w:r>
      <w:r w:rsidRPr="00315036">
        <w:rPr>
          <w:szCs w:val="24"/>
        </w:rPr>
        <w:t xml:space="preserve">, klaar om te spelen , binnen vijf minuten na zijn starttijd op de afslagplaats aankomt dan </w:t>
      </w:r>
      <w:r w:rsidR="00C91413">
        <w:rPr>
          <w:szCs w:val="24"/>
        </w:rPr>
        <w:t xml:space="preserve">zal </w:t>
      </w:r>
      <w:r w:rsidRPr="00315036">
        <w:rPr>
          <w:szCs w:val="24"/>
        </w:rPr>
        <w:t xml:space="preserve">de </w:t>
      </w:r>
      <w:r w:rsidR="00467ABD">
        <w:rPr>
          <w:szCs w:val="24"/>
        </w:rPr>
        <w:t>Wedstrijdleiding, behoudens uitzonderlijke omstandigheden,</w:t>
      </w:r>
      <w:r w:rsidRPr="00315036">
        <w:rPr>
          <w:szCs w:val="24"/>
        </w:rPr>
        <w:t xml:space="preserve"> de speler een straf opleggen;  twee strafslagen op de eerste hole (</w:t>
      </w:r>
      <w:proofErr w:type="spellStart"/>
      <w:r w:rsidRPr="00315036">
        <w:rPr>
          <w:szCs w:val="24"/>
        </w:rPr>
        <w:t>strokeplay</w:t>
      </w:r>
      <w:proofErr w:type="spellEnd"/>
      <w:r w:rsidRPr="00315036">
        <w:rPr>
          <w:szCs w:val="24"/>
        </w:rPr>
        <w:t>)</w:t>
      </w:r>
      <w:r w:rsidR="00C91413">
        <w:rPr>
          <w:szCs w:val="24"/>
        </w:rPr>
        <w:t xml:space="preserve">, </w:t>
      </w:r>
      <w:r w:rsidRPr="00315036">
        <w:rPr>
          <w:szCs w:val="24"/>
        </w:rPr>
        <w:t xml:space="preserve"> verlies van de eerste hole (</w:t>
      </w:r>
      <w:proofErr w:type="spellStart"/>
      <w:r w:rsidRPr="00315036">
        <w:rPr>
          <w:szCs w:val="24"/>
        </w:rPr>
        <w:t>matchplay</w:t>
      </w:r>
      <w:proofErr w:type="spellEnd"/>
      <w:r w:rsidRPr="00315036">
        <w:rPr>
          <w:szCs w:val="24"/>
        </w:rPr>
        <w:t xml:space="preserve">) </w:t>
      </w:r>
      <w:r w:rsidR="009E4E16">
        <w:rPr>
          <w:szCs w:val="24"/>
        </w:rPr>
        <w:t>of</w:t>
      </w:r>
      <w:r w:rsidR="00C91413">
        <w:rPr>
          <w:szCs w:val="24"/>
        </w:rPr>
        <w:t xml:space="preserve"> twee punten in mindering  (</w:t>
      </w:r>
      <w:proofErr w:type="spellStart"/>
      <w:r w:rsidR="00C91413">
        <w:rPr>
          <w:szCs w:val="24"/>
        </w:rPr>
        <w:t>stableford</w:t>
      </w:r>
      <w:proofErr w:type="spellEnd"/>
      <w:r w:rsidR="00C91413">
        <w:rPr>
          <w:szCs w:val="24"/>
        </w:rPr>
        <w:t xml:space="preserve">). Komt een speler meer dan 5 minuten te laat, dan volgt diskwalificatie van de speler. Dit is conform de Rules of Golf. </w:t>
      </w:r>
    </w:p>
    <w:p w14:paraId="64515CA5" w14:textId="77777777" w:rsidR="00FC2ACE" w:rsidRPr="00315036" w:rsidRDefault="00FC2ACE" w:rsidP="0080395A">
      <w:pPr>
        <w:pStyle w:val="Lijstalinea"/>
        <w:numPr>
          <w:ilvl w:val="1"/>
          <w:numId w:val="1"/>
        </w:numPr>
        <w:spacing w:line="276" w:lineRule="auto"/>
        <w:rPr>
          <w:szCs w:val="24"/>
        </w:rPr>
      </w:pPr>
      <w:r w:rsidRPr="00315036">
        <w:rPr>
          <w:szCs w:val="24"/>
        </w:rPr>
        <w:t xml:space="preserve">De speler moet spelen zonder oponthoud. Verliest een flight een hole op de flight voor hen en dan is het een goede gewoonte om de snellere achteropkomende flight door te laten. Kan een speler bij een </w:t>
      </w:r>
      <w:proofErr w:type="spellStart"/>
      <w:r w:rsidRPr="00315036">
        <w:rPr>
          <w:szCs w:val="24"/>
        </w:rPr>
        <w:t>stableford</w:t>
      </w:r>
      <w:proofErr w:type="spellEnd"/>
      <w:r w:rsidRPr="00315036">
        <w:rPr>
          <w:szCs w:val="24"/>
        </w:rPr>
        <w:t xml:space="preserve"> wedstrijd niet meer scoren, dan is hij verplicht zijn bal op te rapen.</w:t>
      </w:r>
      <w:r w:rsidRPr="00315036">
        <w:rPr>
          <w:szCs w:val="24"/>
        </w:rPr>
        <w:br/>
        <w:t>Na het uitspelen van een hole moet de speler zonder oponthoud van de volgende afslagplaats spelen.</w:t>
      </w:r>
    </w:p>
    <w:p w14:paraId="205C221A" w14:textId="77777777" w:rsidR="0030794D" w:rsidRPr="0030794D" w:rsidRDefault="0030794D" w:rsidP="0080395A">
      <w:pPr>
        <w:pStyle w:val="Lijstalinea"/>
        <w:numPr>
          <w:ilvl w:val="1"/>
          <w:numId w:val="1"/>
        </w:numPr>
        <w:spacing w:line="276" w:lineRule="auto"/>
        <w:rPr>
          <w:szCs w:val="24"/>
        </w:rPr>
      </w:pPr>
      <w:r w:rsidRPr="0030794D">
        <w:rPr>
          <w:szCs w:val="24"/>
        </w:rPr>
        <w:t xml:space="preserve">Bij een geschil tijdens de wedstrijd dienen marker en speler dit eerst zelf op te lossen. Lukt dat niet dan moet de andere </w:t>
      </w:r>
      <w:proofErr w:type="spellStart"/>
      <w:r w:rsidRPr="0030794D">
        <w:rPr>
          <w:szCs w:val="24"/>
        </w:rPr>
        <w:t>flightgenoten</w:t>
      </w:r>
      <w:proofErr w:type="spellEnd"/>
      <w:r w:rsidRPr="0030794D">
        <w:rPr>
          <w:szCs w:val="24"/>
        </w:rPr>
        <w:t xml:space="preserve"> hierbij assisteren. Lukt dat ook niet dan bepaalt de </w:t>
      </w:r>
      <w:proofErr w:type="spellStart"/>
      <w:r w:rsidRPr="0030794D">
        <w:rPr>
          <w:szCs w:val="24"/>
        </w:rPr>
        <w:lastRenderedPageBreak/>
        <w:t>flightcaptain</w:t>
      </w:r>
      <w:proofErr w:type="spellEnd"/>
      <w:r w:rsidRPr="0030794D">
        <w:rPr>
          <w:szCs w:val="24"/>
        </w:rPr>
        <w:t xml:space="preserve"> de uitslag waarna deze na de wedstrijd maar voor het invoeren van de kaart een beslissing aan de </w:t>
      </w:r>
      <w:r w:rsidR="00467ABD">
        <w:rPr>
          <w:szCs w:val="24"/>
        </w:rPr>
        <w:t>Wedstrijdleiding</w:t>
      </w:r>
      <w:r w:rsidRPr="0030794D">
        <w:rPr>
          <w:szCs w:val="24"/>
        </w:rPr>
        <w:t xml:space="preserve"> vraagt.</w:t>
      </w:r>
    </w:p>
    <w:p w14:paraId="32187AD4" w14:textId="76F4AE7A" w:rsidR="00FC2ACE" w:rsidRPr="00BC1C73" w:rsidRDefault="00FC2ACE" w:rsidP="0050736E">
      <w:pPr>
        <w:pStyle w:val="Lijstalinea"/>
        <w:numPr>
          <w:ilvl w:val="1"/>
          <w:numId w:val="1"/>
        </w:numPr>
        <w:spacing w:line="276" w:lineRule="auto"/>
        <w:rPr>
          <w:szCs w:val="24"/>
        </w:rPr>
      </w:pPr>
      <w:r w:rsidRPr="00BC1C73">
        <w:rPr>
          <w:szCs w:val="24"/>
        </w:rPr>
        <w:t xml:space="preserve">Scorekaarten dienen zo spoedig mogelijk doch uiterlijk binnen 15 minuten na afloop van de ronde duidelijk en volledig te worden </w:t>
      </w:r>
      <w:r w:rsidR="004C6D4F" w:rsidRPr="00BC1C73">
        <w:rPr>
          <w:szCs w:val="24"/>
        </w:rPr>
        <w:t>ingevuld en</w:t>
      </w:r>
      <w:r w:rsidRPr="00BC1C73">
        <w:rPr>
          <w:szCs w:val="24"/>
        </w:rPr>
        <w:t xml:space="preserve"> ingeleverd bij de </w:t>
      </w:r>
      <w:r w:rsidR="00467ABD" w:rsidRPr="00BC1C73">
        <w:rPr>
          <w:szCs w:val="24"/>
        </w:rPr>
        <w:t>Wedstrijdleiding</w:t>
      </w:r>
      <w:r w:rsidRPr="00BC1C73">
        <w:rPr>
          <w:szCs w:val="24"/>
        </w:rPr>
        <w:t>. Een scorekaart is alleen geldig indien de bruto score van zowel de speler als de marker op iedere hole is ingevuld</w:t>
      </w:r>
      <w:r w:rsidR="003E158D" w:rsidRPr="00BC1C73">
        <w:rPr>
          <w:szCs w:val="24"/>
        </w:rPr>
        <w:t>, het aantal slagen op 1-9, 10-18 en het totaal aantal als resultaat is ingevuld</w:t>
      </w:r>
      <w:r w:rsidRPr="00BC1C73">
        <w:rPr>
          <w:szCs w:val="24"/>
        </w:rPr>
        <w:t xml:space="preserve"> en de kaart door beide spelers is ondertekend. Er mogen geen veranderingen op de kaart worden aangebracht nadat de kaart is ingeleverd bij de </w:t>
      </w:r>
      <w:r w:rsidR="00467ABD" w:rsidRPr="00BC1C73">
        <w:rPr>
          <w:szCs w:val="24"/>
        </w:rPr>
        <w:t>Wedstrijdleiding</w:t>
      </w:r>
      <w:r w:rsidRPr="00BC1C73">
        <w:rPr>
          <w:szCs w:val="24"/>
        </w:rPr>
        <w:t>.</w:t>
      </w:r>
    </w:p>
    <w:p w14:paraId="702CF75F" w14:textId="77777777" w:rsidR="00DB038E" w:rsidRDefault="00DB038E" w:rsidP="00467ABD">
      <w:pPr>
        <w:spacing w:line="276" w:lineRule="auto"/>
        <w:rPr>
          <w:szCs w:val="24"/>
        </w:rPr>
      </w:pPr>
    </w:p>
    <w:p w14:paraId="081AE7FC" w14:textId="261F3289" w:rsidR="00174AD5" w:rsidRDefault="00174AD5" w:rsidP="00467ABD">
      <w:pPr>
        <w:spacing w:line="276" w:lineRule="auto"/>
        <w:rPr>
          <w:szCs w:val="24"/>
        </w:rPr>
      </w:pPr>
    </w:p>
    <w:p w14:paraId="15E27A87" w14:textId="2C834ED5" w:rsidR="00FF7ABE" w:rsidRDefault="00FF7ABE" w:rsidP="00467ABD">
      <w:pPr>
        <w:spacing w:line="276" w:lineRule="auto"/>
        <w:rPr>
          <w:szCs w:val="24"/>
        </w:rPr>
      </w:pPr>
    </w:p>
    <w:p w14:paraId="44740749" w14:textId="3248676B" w:rsidR="00FF7ABE" w:rsidRDefault="00FF7ABE" w:rsidP="00467ABD">
      <w:pPr>
        <w:spacing w:line="276" w:lineRule="auto"/>
        <w:rPr>
          <w:szCs w:val="24"/>
        </w:rPr>
      </w:pPr>
    </w:p>
    <w:p w14:paraId="1EB43CEE" w14:textId="77777777" w:rsidR="00FF7ABE" w:rsidRPr="00315036" w:rsidRDefault="00FF7ABE" w:rsidP="00467ABD">
      <w:pPr>
        <w:spacing w:line="276" w:lineRule="auto"/>
        <w:rPr>
          <w:szCs w:val="24"/>
        </w:rPr>
      </w:pPr>
    </w:p>
    <w:p w14:paraId="0B425464" w14:textId="77777777" w:rsidR="00FC2ACE" w:rsidRDefault="00FC2ACE" w:rsidP="0080395A">
      <w:pPr>
        <w:pStyle w:val="Lijstalinea"/>
        <w:numPr>
          <w:ilvl w:val="0"/>
          <w:numId w:val="1"/>
        </w:numPr>
        <w:spacing w:line="276" w:lineRule="auto"/>
        <w:rPr>
          <w:b/>
          <w:szCs w:val="24"/>
        </w:rPr>
      </w:pPr>
      <w:r w:rsidRPr="00DB038E">
        <w:rPr>
          <w:b/>
          <w:szCs w:val="24"/>
        </w:rPr>
        <w:t>Slotbepalingen.</w:t>
      </w:r>
    </w:p>
    <w:p w14:paraId="0AAC2964" w14:textId="77777777" w:rsidR="00206F61" w:rsidRPr="00DB038E" w:rsidRDefault="00206F61" w:rsidP="00206F61">
      <w:pPr>
        <w:pStyle w:val="Lijstalinea"/>
        <w:spacing w:line="276" w:lineRule="auto"/>
        <w:ind w:left="360"/>
        <w:rPr>
          <w:b/>
          <w:szCs w:val="24"/>
        </w:rPr>
      </w:pPr>
    </w:p>
    <w:p w14:paraId="09BCA97D" w14:textId="4785AD61" w:rsidR="00FC2ACE" w:rsidRPr="00315036" w:rsidRDefault="00FC2ACE" w:rsidP="0080395A">
      <w:pPr>
        <w:pStyle w:val="Lijstalinea"/>
        <w:numPr>
          <w:ilvl w:val="1"/>
          <w:numId w:val="1"/>
        </w:numPr>
        <w:spacing w:line="276" w:lineRule="auto"/>
        <w:rPr>
          <w:szCs w:val="24"/>
        </w:rPr>
      </w:pPr>
      <w:r w:rsidRPr="00315036">
        <w:rPr>
          <w:szCs w:val="24"/>
        </w:rPr>
        <w:t>De WECO</w:t>
      </w:r>
      <w:r w:rsidR="009F1FEE">
        <w:rPr>
          <w:szCs w:val="24"/>
        </w:rPr>
        <w:t xml:space="preserve">, </w:t>
      </w:r>
      <w:r w:rsidR="000740F8">
        <w:rPr>
          <w:szCs w:val="24"/>
        </w:rPr>
        <w:t xml:space="preserve">eventueel </w:t>
      </w:r>
      <w:r w:rsidR="009F1FEE">
        <w:rPr>
          <w:szCs w:val="24"/>
        </w:rPr>
        <w:t xml:space="preserve">in samenspraak met de </w:t>
      </w:r>
      <w:r w:rsidR="004C6D4F">
        <w:rPr>
          <w:szCs w:val="24"/>
        </w:rPr>
        <w:t xml:space="preserve">HARECO, </w:t>
      </w:r>
      <w:r w:rsidR="004C6D4F" w:rsidRPr="00315036">
        <w:rPr>
          <w:szCs w:val="24"/>
        </w:rPr>
        <w:t>behoudt</w:t>
      </w:r>
      <w:r w:rsidRPr="00315036">
        <w:rPr>
          <w:szCs w:val="24"/>
        </w:rPr>
        <w:t xml:space="preserve"> zich het recht voor in dit reglement wijzigingen en/of aanpassingen aan te brengen.</w:t>
      </w:r>
    </w:p>
    <w:p w14:paraId="25BED0D1" w14:textId="77777777" w:rsidR="00FC2ACE" w:rsidRPr="003B2E3B" w:rsidRDefault="00FC2ACE" w:rsidP="0080395A">
      <w:pPr>
        <w:pStyle w:val="Lijstalinea"/>
        <w:numPr>
          <w:ilvl w:val="1"/>
          <w:numId w:val="1"/>
        </w:numPr>
        <w:spacing w:line="276" w:lineRule="auto"/>
        <w:rPr>
          <w:szCs w:val="24"/>
        </w:rPr>
      </w:pPr>
      <w:r w:rsidRPr="003B2E3B">
        <w:rPr>
          <w:szCs w:val="24"/>
        </w:rPr>
        <w:t>In alle gevallen waarin de golfregels of dit wedstrijdreglement onv</w:t>
      </w:r>
      <w:r w:rsidR="00EE4051" w:rsidRPr="003B2E3B">
        <w:rPr>
          <w:szCs w:val="24"/>
        </w:rPr>
        <w:t>erhoopt niet voorzie</w:t>
      </w:r>
      <w:r w:rsidR="009F1FEE" w:rsidRPr="003B2E3B">
        <w:rPr>
          <w:szCs w:val="24"/>
        </w:rPr>
        <w:t>n</w:t>
      </w:r>
      <w:r w:rsidR="00EE4051" w:rsidRPr="003B2E3B">
        <w:rPr>
          <w:szCs w:val="24"/>
        </w:rPr>
        <w:t>, beslist de WECO</w:t>
      </w:r>
      <w:r w:rsidR="009F1FEE" w:rsidRPr="003B2E3B">
        <w:rPr>
          <w:szCs w:val="24"/>
        </w:rPr>
        <w:t>, in samenspraak met de HARECO</w:t>
      </w:r>
      <w:r w:rsidR="00EE4051" w:rsidRPr="003B2E3B">
        <w:rPr>
          <w:szCs w:val="24"/>
        </w:rPr>
        <w:t>.</w:t>
      </w:r>
    </w:p>
    <w:p w14:paraId="245DA271" w14:textId="77777777" w:rsidR="00FC2ACE" w:rsidRPr="00315036" w:rsidRDefault="00FC2ACE" w:rsidP="00467ABD">
      <w:pPr>
        <w:spacing w:line="276" w:lineRule="auto"/>
        <w:rPr>
          <w:rFonts w:eastAsia="Times New Roman" w:cs="Times New Roman"/>
          <w:szCs w:val="24"/>
          <w:lang w:eastAsia="nl-NL"/>
        </w:rPr>
      </w:pPr>
    </w:p>
    <w:p w14:paraId="372D8B97" w14:textId="77777777" w:rsidR="009F751C" w:rsidRDefault="009F751C" w:rsidP="00467ABD">
      <w:pPr>
        <w:spacing w:before="100" w:beforeAutospacing="1" w:after="100" w:afterAutospacing="1" w:line="276" w:lineRule="auto"/>
        <w:ind w:left="720"/>
        <w:contextualSpacing/>
        <w:rPr>
          <w:rFonts w:eastAsia="Times New Roman" w:cs="Times New Roman"/>
          <w:szCs w:val="24"/>
          <w:lang w:eastAsia="nl-NL"/>
        </w:rPr>
      </w:pPr>
    </w:p>
    <w:p w14:paraId="6950DEB8" w14:textId="77777777" w:rsidR="009F751C" w:rsidRPr="00315036" w:rsidRDefault="009F751C" w:rsidP="00467ABD">
      <w:pPr>
        <w:spacing w:before="100" w:beforeAutospacing="1" w:after="100" w:afterAutospacing="1" w:line="276" w:lineRule="auto"/>
        <w:ind w:left="720"/>
        <w:contextualSpacing/>
        <w:rPr>
          <w:rFonts w:eastAsia="Times New Roman" w:cs="Times New Roman"/>
          <w:szCs w:val="24"/>
          <w:lang w:eastAsia="nl-NL"/>
        </w:rPr>
      </w:pPr>
    </w:p>
    <w:sectPr w:rsidR="009F751C" w:rsidRPr="0031503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A8D7" w14:textId="77777777" w:rsidR="0032705A" w:rsidRDefault="0032705A" w:rsidP="00B167F2">
      <w:r>
        <w:separator/>
      </w:r>
    </w:p>
  </w:endnote>
  <w:endnote w:type="continuationSeparator" w:id="0">
    <w:p w14:paraId="47B01D14" w14:textId="77777777" w:rsidR="0032705A" w:rsidRDefault="0032705A" w:rsidP="00B1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622635"/>
      <w:docPartObj>
        <w:docPartGallery w:val="Page Numbers (Bottom of Page)"/>
        <w:docPartUnique/>
      </w:docPartObj>
    </w:sdtPr>
    <w:sdtEndPr/>
    <w:sdtContent>
      <w:p w14:paraId="28A67A1C" w14:textId="77777777" w:rsidR="005C5661" w:rsidRDefault="005C5661">
        <w:pPr>
          <w:pStyle w:val="Voettekst"/>
          <w:jc w:val="right"/>
        </w:pPr>
        <w:r>
          <w:fldChar w:fldCharType="begin"/>
        </w:r>
        <w:r>
          <w:instrText>PAGE   \* MERGEFORMAT</w:instrText>
        </w:r>
        <w:r>
          <w:fldChar w:fldCharType="separate"/>
        </w:r>
        <w:r w:rsidR="005C1323">
          <w:rPr>
            <w:noProof/>
          </w:rPr>
          <w:t>6</w:t>
        </w:r>
        <w:r>
          <w:fldChar w:fldCharType="end"/>
        </w:r>
      </w:p>
    </w:sdtContent>
  </w:sdt>
  <w:p w14:paraId="15A751E0" w14:textId="77777777" w:rsidR="005C5661" w:rsidRPr="00A76AEF" w:rsidRDefault="005C5661" w:rsidP="00A76AEF">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F99D" w14:textId="77777777" w:rsidR="0032705A" w:rsidRDefault="0032705A" w:rsidP="00B167F2">
      <w:r>
        <w:separator/>
      </w:r>
    </w:p>
  </w:footnote>
  <w:footnote w:type="continuationSeparator" w:id="0">
    <w:p w14:paraId="27BA8D4A" w14:textId="77777777" w:rsidR="0032705A" w:rsidRDefault="0032705A" w:rsidP="00B1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276C" w14:textId="77777777" w:rsidR="005C5661" w:rsidRDefault="005C5661">
    <w:pPr>
      <w:pStyle w:val="Koptekst"/>
    </w:pPr>
    <w:r>
      <w:rPr>
        <w:noProof/>
        <w:lang w:eastAsia="nl-NL"/>
      </w:rPr>
      <w:drawing>
        <wp:inline distT="0" distB="0" distL="0" distR="0" wp14:anchorId="0E12A8D0" wp14:editId="7CE2FA5E">
          <wp:extent cx="1183756" cy="1038553"/>
          <wp:effectExtent l="0" t="0" r="0" b="9525"/>
          <wp:docPr id="1" name="Afbeelding 1" descr="H:\Golfvereniging De Berckt\Binnen gekomen stukken\2016\maart 2016\Final png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lfvereniging De Berckt\Binnen gekomen stukken\2016\maart 2016\Final png LOGO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635" cy="1039324"/>
                  </a:xfrm>
                  <a:prstGeom prst="rect">
                    <a:avLst/>
                  </a:prstGeom>
                  <a:noFill/>
                  <a:ln>
                    <a:noFill/>
                  </a:ln>
                </pic:spPr>
              </pic:pic>
            </a:graphicData>
          </a:graphic>
        </wp:inline>
      </w:drawing>
    </w:r>
  </w:p>
  <w:p w14:paraId="799C1713" w14:textId="77777777" w:rsidR="005C5661" w:rsidRDefault="005C56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02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AA1BE7"/>
    <w:multiLevelType w:val="multilevel"/>
    <w:tmpl w:val="CA2EBB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6695E"/>
    <w:multiLevelType w:val="multilevel"/>
    <w:tmpl w:val="98E65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B61BB"/>
    <w:multiLevelType w:val="multilevel"/>
    <w:tmpl w:val="98E65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A64D2C"/>
    <w:multiLevelType w:val="multilevel"/>
    <w:tmpl w:val="98E65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036DDB"/>
    <w:multiLevelType w:val="multilevel"/>
    <w:tmpl w:val="98E65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D952A4"/>
    <w:multiLevelType w:val="multilevel"/>
    <w:tmpl w:val="5EAA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B6F66"/>
    <w:multiLevelType w:val="multilevel"/>
    <w:tmpl w:val="21C275B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45"/>
    <w:rsid w:val="00002FC2"/>
    <w:rsid w:val="00017AAF"/>
    <w:rsid w:val="00023AFD"/>
    <w:rsid w:val="00031A43"/>
    <w:rsid w:val="000360A1"/>
    <w:rsid w:val="00042E49"/>
    <w:rsid w:val="000479FD"/>
    <w:rsid w:val="00054483"/>
    <w:rsid w:val="00057B41"/>
    <w:rsid w:val="0006699B"/>
    <w:rsid w:val="000671BB"/>
    <w:rsid w:val="000740F8"/>
    <w:rsid w:val="000862CC"/>
    <w:rsid w:val="0009022C"/>
    <w:rsid w:val="000A0B86"/>
    <w:rsid w:val="000A2FAA"/>
    <w:rsid w:val="000A6E64"/>
    <w:rsid w:val="000B01A8"/>
    <w:rsid w:val="000B08B8"/>
    <w:rsid w:val="000C2417"/>
    <w:rsid w:val="000C3E57"/>
    <w:rsid w:val="000C73A3"/>
    <w:rsid w:val="000E1F50"/>
    <w:rsid w:val="000F28E2"/>
    <w:rsid w:val="000F2A89"/>
    <w:rsid w:val="0011050B"/>
    <w:rsid w:val="001135A8"/>
    <w:rsid w:val="0012790D"/>
    <w:rsid w:val="001307CE"/>
    <w:rsid w:val="001373A0"/>
    <w:rsid w:val="00151C28"/>
    <w:rsid w:val="001539BC"/>
    <w:rsid w:val="0017102F"/>
    <w:rsid w:val="0017312E"/>
    <w:rsid w:val="0017372B"/>
    <w:rsid w:val="00174AD5"/>
    <w:rsid w:val="0019060A"/>
    <w:rsid w:val="00191CC6"/>
    <w:rsid w:val="001A5093"/>
    <w:rsid w:val="001A7929"/>
    <w:rsid w:val="001B4AE9"/>
    <w:rsid w:val="001E28E9"/>
    <w:rsid w:val="00201648"/>
    <w:rsid w:val="0020486C"/>
    <w:rsid w:val="00204A55"/>
    <w:rsid w:val="00206F61"/>
    <w:rsid w:val="00216249"/>
    <w:rsid w:val="00230829"/>
    <w:rsid w:val="00261669"/>
    <w:rsid w:val="002706E4"/>
    <w:rsid w:val="00280A03"/>
    <w:rsid w:val="002B3836"/>
    <w:rsid w:val="002C2681"/>
    <w:rsid w:val="002D6654"/>
    <w:rsid w:val="002D776A"/>
    <w:rsid w:val="002D77F9"/>
    <w:rsid w:val="002D7F82"/>
    <w:rsid w:val="002E7E7A"/>
    <w:rsid w:val="002F26D3"/>
    <w:rsid w:val="002F4437"/>
    <w:rsid w:val="00300D8D"/>
    <w:rsid w:val="00301A59"/>
    <w:rsid w:val="0030794D"/>
    <w:rsid w:val="0031058C"/>
    <w:rsid w:val="00310968"/>
    <w:rsid w:val="00312FAE"/>
    <w:rsid w:val="00315036"/>
    <w:rsid w:val="00316141"/>
    <w:rsid w:val="0032705A"/>
    <w:rsid w:val="00330749"/>
    <w:rsid w:val="00342211"/>
    <w:rsid w:val="00342A10"/>
    <w:rsid w:val="0034599E"/>
    <w:rsid w:val="003530A0"/>
    <w:rsid w:val="0036365B"/>
    <w:rsid w:val="0036673E"/>
    <w:rsid w:val="00366872"/>
    <w:rsid w:val="00370826"/>
    <w:rsid w:val="00375C26"/>
    <w:rsid w:val="00375E2C"/>
    <w:rsid w:val="00377CD6"/>
    <w:rsid w:val="003813CD"/>
    <w:rsid w:val="003826CC"/>
    <w:rsid w:val="00396279"/>
    <w:rsid w:val="003A52D6"/>
    <w:rsid w:val="003B2E3B"/>
    <w:rsid w:val="003C656F"/>
    <w:rsid w:val="003D7024"/>
    <w:rsid w:val="003E158D"/>
    <w:rsid w:val="003E257C"/>
    <w:rsid w:val="003E663B"/>
    <w:rsid w:val="00400505"/>
    <w:rsid w:val="00402F6D"/>
    <w:rsid w:val="0040309F"/>
    <w:rsid w:val="004252F4"/>
    <w:rsid w:val="00426B55"/>
    <w:rsid w:val="00434A23"/>
    <w:rsid w:val="00440D82"/>
    <w:rsid w:val="00446DBF"/>
    <w:rsid w:val="004659FE"/>
    <w:rsid w:val="00465DB2"/>
    <w:rsid w:val="00467ABD"/>
    <w:rsid w:val="00470CD5"/>
    <w:rsid w:val="004802C1"/>
    <w:rsid w:val="0048062B"/>
    <w:rsid w:val="00491E5F"/>
    <w:rsid w:val="00494036"/>
    <w:rsid w:val="00495F4C"/>
    <w:rsid w:val="004970F7"/>
    <w:rsid w:val="004B0E7E"/>
    <w:rsid w:val="004B2530"/>
    <w:rsid w:val="004B4157"/>
    <w:rsid w:val="004B4594"/>
    <w:rsid w:val="004C62F6"/>
    <w:rsid w:val="004C6D4F"/>
    <w:rsid w:val="004C78C9"/>
    <w:rsid w:val="004D3538"/>
    <w:rsid w:val="004E3CF0"/>
    <w:rsid w:val="0050736E"/>
    <w:rsid w:val="00507526"/>
    <w:rsid w:val="00522FDC"/>
    <w:rsid w:val="005243F8"/>
    <w:rsid w:val="00533B75"/>
    <w:rsid w:val="0054319B"/>
    <w:rsid w:val="0055422F"/>
    <w:rsid w:val="00555A18"/>
    <w:rsid w:val="0056299F"/>
    <w:rsid w:val="00562FDB"/>
    <w:rsid w:val="0057084F"/>
    <w:rsid w:val="00583E34"/>
    <w:rsid w:val="00584C20"/>
    <w:rsid w:val="00584DDC"/>
    <w:rsid w:val="00587B6E"/>
    <w:rsid w:val="005B7441"/>
    <w:rsid w:val="005C1323"/>
    <w:rsid w:val="005C1B13"/>
    <w:rsid w:val="005C5661"/>
    <w:rsid w:val="005D31FE"/>
    <w:rsid w:val="005D4A05"/>
    <w:rsid w:val="005D53D7"/>
    <w:rsid w:val="005E526B"/>
    <w:rsid w:val="005F0F10"/>
    <w:rsid w:val="00601C3A"/>
    <w:rsid w:val="00606B15"/>
    <w:rsid w:val="006142D8"/>
    <w:rsid w:val="006232A1"/>
    <w:rsid w:val="00626342"/>
    <w:rsid w:val="00631EED"/>
    <w:rsid w:val="00645AAA"/>
    <w:rsid w:val="006521C3"/>
    <w:rsid w:val="00656C9C"/>
    <w:rsid w:val="006654F0"/>
    <w:rsid w:val="00666025"/>
    <w:rsid w:val="00673268"/>
    <w:rsid w:val="006901C9"/>
    <w:rsid w:val="00694CE5"/>
    <w:rsid w:val="0069585F"/>
    <w:rsid w:val="006A6166"/>
    <w:rsid w:val="006A6926"/>
    <w:rsid w:val="006B5FAC"/>
    <w:rsid w:val="006B5FB5"/>
    <w:rsid w:val="006C1FA2"/>
    <w:rsid w:val="006C5322"/>
    <w:rsid w:val="006C7DFB"/>
    <w:rsid w:val="006D34D8"/>
    <w:rsid w:val="007104C6"/>
    <w:rsid w:val="007130AB"/>
    <w:rsid w:val="00733AC8"/>
    <w:rsid w:val="007409F4"/>
    <w:rsid w:val="00747FD1"/>
    <w:rsid w:val="00760DA9"/>
    <w:rsid w:val="007874FE"/>
    <w:rsid w:val="007A2E45"/>
    <w:rsid w:val="007B30D6"/>
    <w:rsid w:val="007C0EA6"/>
    <w:rsid w:val="007D4C7B"/>
    <w:rsid w:val="007D6FF7"/>
    <w:rsid w:val="007E5987"/>
    <w:rsid w:val="007F2EFA"/>
    <w:rsid w:val="007F3257"/>
    <w:rsid w:val="007F52E6"/>
    <w:rsid w:val="0080395A"/>
    <w:rsid w:val="008078BF"/>
    <w:rsid w:val="00817D10"/>
    <w:rsid w:val="0082521D"/>
    <w:rsid w:val="008270AE"/>
    <w:rsid w:val="00827A07"/>
    <w:rsid w:val="00827EBF"/>
    <w:rsid w:val="008332E5"/>
    <w:rsid w:val="008376F7"/>
    <w:rsid w:val="0084766E"/>
    <w:rsid w:val="00855C2C"/>
    <w:rsid w:val="00863DF1"/>
    <w:rsid w:val="00867EAA"/>
    <w:rsid w:val="00874EE6"/>
    <w:rsid w:val="00875B5E"/>
    <w:rsid w:val="008773E8"/>
    <w:rsid w:val="008A11B9"/>
    <w:rsid w:val="008A717B"/>
    <w:rsid w:val="008B7D52"/>
    <w:rsid w:val="008C1194"/>
    <w:rsid w:val="008C301C"/>
    <w:rsid w:val="008C5E76"/>
    <w:rsid w:val="00900E6D"/>
    <w:rsid w:val="00911E43"/>
    <w:rsid w:val="009144B4"/>
    <w:rsid w:val="00921E52"/>
    <w:rsid w:val="00925B62"/>
    <w:rsid w:val="00932C1A"/>
    <w:rsid w:val="00937631"/>
    <w:rsid w:val="00945B34"/>
    <w:rsid w:val="00946364"/>
    <w:rsid w:val="00946507"/>
    <w:rsid w:val="0095344F"/>
    <w:rsid w:val="009713CB"/>
    <w:rsid w:val="00992087"/>
    <w:rsid w:val="009B7DC1"/>
    <w:rsid w:val="009C2CF6"/>
    <w:rsid w:val="009C3A63"/>
    <w:rsid w:val="009E2773"/>
    <w:rsid w:val="009E4E16"/>
    <w:rsid w:val="009F1FEE"/>
    <w:rsid w:val="009F751C"/>
    <w:rsid w:val="00A01BBD"/>
    <w:rsid w:val="00A12C65"/>
    <w:rsid w:val="00A2602F"/>
    <w:rsid w:val="00A366D7"/>
    <w:rsid w:val="00A462DD"/>
    <w:rsid w:val="00A6097E"/>
    <w:rsid w:val="00A67CAB"/>
    <w:rsid w:val="00A73B77"/>
    <w:rsid w:val="00A744CF"/>
    <w:rsid w:val="00A76AEF"/>
    <w:rsid w:val="00A833DA"/>
    <w:rsid w:val="00A95B15"/>
    <w:rsid w:val="00A977FD"/>
    <w:rsid w:val="00AA6D22"/>
    <w:rsid w:val="00AB3EFC"/>
    <w:rsid w:val="00AD042D"/>
    <w:rsid w:val="00AD7ACA"/>
    <w:rsid w:val="00AE0674"/>
    <w:rsid w:val="00B015F0"/>
    <w:rsid w:val="00B055ED"/>
    <w:rsid w:val="00B167F2"/>
    <w:rsid w:val="00B22658"/>
    <w:rsid w:val="00B24594"/>
    <w:rsid w:val="00B25721"/>
    <w:rsid w:val="00B25F4C"/>
    <w:rsid w:val="00B56998"/>
    <w:rsid w:val="00B628BE"/>
    <w:rsid w:val="00B65C5C"/>
    <w:rsid w:val="00B70467"/>
    <w:rsid w:val="00B724F9"/>
    <w:rsid w:val="00B7652E"/>
    <w:rsid w:val="00B8462A"/>
    <w:rsid w:val="00B848C4"/>
    <w:rsid w:val="00B85E59"/>
    <w:rsid w:val="00B916C4"/>
    <w:rsid w:val="00BB0984"/>
    <w:rsid w:val="00BB1545"/>
    <w:rsid w:val="00BB5137"/>
    <w:rsid w:val="00BC1C73"/>
    <w:rsid w:val="00BC3A41"/>
    <w:rsid w:val="00BC6C83"/>
    <w:rsid w:val="00BD1CBF"/>
    <w:rsid w:val="00BD339D"/>
    <w:rsid w:val="00BF6FF3"/>
    <w:rsid w:val="00C100BF"/>
    <w:rsid w:val="00C11548"/>
    <w:rsid w:val="00C126E9"/>
    <w:rsid w:val="00C248F6"/>
    <w:rsid w:val="00C27DA7"/>
    <w:rsid w:val="00C67210"/>
    <w:rsid w:val="00C81759"/>
    <w:rsid w:val="00C83FC4"/>
    <w:rsid w:val="00C875D9"/>
    <w:rsid w:val="00C91413"/>
    <w:rsid w:val="00C94C00"/>
    <w:rsid w:val="00C9740B"/>
    <w:rsid w:val="00CA5A29"/>
    <w:rsid w:val="00CB0EEA"/>
    <w:rsid w:val="00CB16DC"/>
    <w:rsid w:val="00CC6181"/>
    <w:rsid w:val="00CE2710"/>
    <w:rsid w:val="00CE42DB"/>
    <w:rsid w:val="00CE54E0"/>
    <w:rsid w:val="00CE6FB2"/>
    <w:rsid w:val="00CF4CC8"/>
    <w:rsid w:val="00CF577F"/>
    <w:rsid w:val="00D049FF"/>
    <w:rsid w:val="00D066FF"/>
    <w:rsid w:val="00D12B4F"/>
    <w:rsid w:val="00D16C31"/>
    <w:rsid w:val="00D17501"/>
    <w:rsid w:val="00D20EC7"/>
    <w:rsid w:val="00D22B3D"/>
    <w:rsid w:val="00D27E0E"/>
    <w:rsid w:val="00D42F74"/>
    <w:rsid w:val="00D43897"/>
    <w:rsid w:val="00D4643D"/>
    <w:rsid w:val="00D55E82"/>
    <w:rsid w:val="00D76696"/>
    <w:rsid w:val="00DA7376"/>
    <w:rsid w:val="00DB038E"/>
    <w:rsid w:val="00DC2B8F"/>
    <w:rsid w:val="00DC36A9"/>
    <w:rsid w:val="00DE531A"/>
    <w:rsid w:val="00DF1A53"/>
    <w:rsid w:val="00DF711B"/>
    <w:rsid w:val="00E03200"/>
    <w:rsid w:val="00E5343E"/>
    <w:rsid w:val="00E53F8C"/>
    <w:rsid w:val="00E54EBD"/>
    <w:rsid w:val="00E56D5C"/>
    <w:rsid w:val="00E6100E"/>
    <w:rsid w:val="00E66D09"/>
    <w:rsid w:val="00E66E0B"/>
    <w:rsid w:val="00E83339"/>
    <w:rsid w:val="00EA0A2A"/>
    <w:rsid w:val="00EA0C7B"/>
    <w:rsid w:val="00EA7C9C"/>
    <w:rsid w:val="00EB2DB3"/>
    <w:rsid w:val="00EB4829"/>
    <w:rsid w:val="00EC0F18"/>
    <w:rsid w:val="00ED20B9"/>
    <w:rsid w:val="00EE4051"/>
    <w:rsid w:val="00EE5EC7"/>
    <w:rsid w:val="00EE6461"/>
    <w:rsid w:val="00EF2A51"/>
    <w:rsid w:val="00EF60A1"/>
    <w:rsid w:val="00EF632A"/>
    <w:rsid w:val="00F209E7"/>
    <w:rsid w:val="00F248D9"/>
    <w:rsid w:val="00F26F11"/>
    <w:rsid w:val="00F328AC"/>
    <w:rsid w:val="00F45958"/>
    <w:rsid w:val="00F6315E"/>
    <w:rsid w:val="00F65683"/>
    <w:rsid w:val="00F65AB4"/>
    <w:rsid w:val="00F7426E"/>
    <w:rsid w:val="00F75CF2"/>
    <w:rsid w:val="00F83CF0"/>
    <w:rsid w:val="00FA42E0"/>
    <w:rsid w:val="00FB5D69"/>
    <w:rsid w:val="00FC033E"/>
    <w:rsid w:val="00FC1FED"/>
    <w:rsid w:val="00FC2ACE"/>
    <w:rsid w:val="00FC426C"/>
    <w:rsid w:val="00FD1997"/>
    <w:rsid w:val="00FD1A90"/>
    <w:rsid w:val="00FD3BF5"/>
    <w:rsid w:val="00FE32D2"/>
    <w:rsid w:val="00FF2EAD"/>
    <w:rsid w:val="00FF7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0D85"/>
  <w15:docId w15:val="{6D11587F-54D8-4FD3-9CFA-B4B905D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C9C"/>
    <w:rPr>
      <w:rFonts w:ascii="Arial Narrow" w:hAnsi="Arial Narrow"/>
      <w:sz w:val="24"/>
    </w:rPr>
  </w:style>
  <w:style w:type="paragraph" w:styleId="Kop1">
    <w:name w:val="heading 1"/>
    <w:basedOn w:val="Standaard"/>
    <w:next w:val="Standaard"/>
    <w:link w:val="Kop1Char"/>
    <w:uiPriority w:val="9"/>
    <w:qFormat/>
    <w:rsid w:val="00827A07"/>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27A07"/>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27A07"/>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sz w:val="22"/>
    </w:rPr>
  </w:style>
  <w:style w:type="paragraph" w:styleId="Kop4">
    <w:name w:val="heading 4"/>
    <w:basedOn w:val="Standaard"/>
    <w:next w:val="Standaard"/>
    <w:link w:val="Kop4Char"/>
    <w:uiPriority w:val="9"/>
    <w:unhideWhenUsed/>
    <w:qFormat/>
    <w:rsid w:val="00827A07"/>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sz w:val="22"/>
    </w:rPr>
  </w:style>
  <w:style w:type="paragraph" w:styleId="Kop5">
    <w:name w:val="heading 5"/>
    <w:basedOn w:val="Standaard"/>
    <w:next w:val="Standaard"/>
    <w:link w:val="Kop5Char"/>
    <w:uiPriority w:val="9"/>
    <w:semiHidden/>
    <w:unhideWhenUsed/>
    <w:qFormat/>
    <w:rsid w:val="00827A07"/>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sz w:val="22"/>
    </w:rPr>
  </w:style>
  <w:style w:type="paragraph" w:styleId="Kop6">
    <w:name w:val="heading 6"/>
    <w:basedOn w:val="Standaard"/>
    <w:next w:val="Standaard"/>
    <w:link w:val="Kop6Char"/>
    <w:uiPriority w:val="9"/>
    <w:semiHidden/>
    <w:unhideWhenUsed/>
    <w:qFormat/>
    <w:rsid w:val="00827A07"/>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sz w:val="22"/>
    </w:rPr>
  </w:style>
  <w:style w:type="paragraph" w:styleId="Kop7">
    <w:name w:val="heading 7"/>
    <w:basedOn w:val="Standaard"/>
    <w:next w:val="Standaard"/>
    <w:link w:val="Kop7Char"/>
    <w:uiPriority w:val="9"/>
    <w:semiHidden/>
    <w:unhideWhenUsed/>
    <w:qFormat/>
    <w:rsid w:val="00827A07"/>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rPr>
  </w:style>
  <w:style w:type="paragraph" w:styleId="Kop8">
    <w:name w:val="heading 8"/>
    <w:basedOn w:val="Standaard"/>
    <w:next w:val="Standaard"/>
    <w:link w:val="Kop8Char"/>
    <w:uiPriority w:val="9"/>
    <w:semiHidden/>
    <w:unhideWhenUsed/>
    <w:qFormat/>
    <w:rsid w:val="00827A07"/>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27A07"/>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1545"/>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545"/>
    <w:rPr>
      <w:rFonts w:ascii="Tahoma" w:hAnsi="Tahoma" w:cs="Tahoma"/>
      <w:sz w:val="16"/>
      <w:szCs w:val="16"/>
    </w:rPr>
  </w:style>
  <w:style w:type="paragraph" w:styleId="Voettekst">
    <w:name w:val="footer"/>
    <w:basedOn w:val="Standaard"/>
    <w:link w:val="VoettekstChar"/>
    <w:uiPriority w:val="99"/>
    <w:unhideWhenUsed/>
    <w:rsid w:val="00BB1545"/>
    <w:pPr>
      <w:tabs>
        <w:tab w:val="center" w:pos="4680"/>
        <w:tab w:val="right" w:pos="9360"/>
      </w:tabs>
    </w:pPr>
    <w:rPr>
      <w:rFonts w:asciiTheme="minorHAnsi" w:hAnsiTheme="minorHAnsi"/>
      <w:sz w:val="21"/>
      <w:szCs w:val="21"/>
      <w:lang w:eastAsia="nl-NL"/>
    </w:rPr>
  </w:style>
  <w:style w:type="character" w:customStyle="1" w:styleId="VoettekstChar">
    <w:name w:val="Voettekst Char"/>
    <w:basedOn w:val="Standaardalinea-lettertype"/>
    <w:link w:val="Voettekst"/>
    <w:uiPriority w:val="99"/>
    <w:rsid w:val="00BB1545"/>
    <w:rPr>
      <w:sz w:val="21"/>
      <w:szCs w:val="21"/>
      <w:lang w:eastAsia="nl-NL"/>
    </w:rPr>
  </w:style>
  <w:style w:type="character" w:styleId="Hyperlink">
    <w:name w:val="Hyperlink"/>
    <w:basedOn w:val="Standaardalinea-lettertype"/>
    <w:uiPriority w:val="99"/>
    <w:unhideWhenUsed/>
    <w:rsid w:val="00BB1545"/>
    <w:rPr>
      <w:color w:val="0000FF" w:themeColor="hyperlink"/>
      <w:u w:val="single"/>
    </w:rPr>
  </w:style>
  <w:style w:type="paragraph" w:styleId="Lijstalinea">
    <w:name w:val="List Paragraph"/>
    <w:basedOn w:val="Standaard"/>
    <w:uiPriority w:val="34"/>
    <w:qFormat/>
    <w:rsid w:val="00BB1545"/>
    <w:pPr>
      <w:ind w:left="720"/>
      <w:contextualSpacing/>
    </w:pPr>
  </w:style>
  <w:style w:type="paragraph" w:styleId="Koptekst">
    <w:name w:val="header"/>
    <w:basedOn w:val="Standaard"/>
    <w:link w:val="KoptekstChar"/>
    <w:uiPriority w:val="99"/>
    <w:unhideWhenUsed/>
    <w:rsid w:val="00B167F2"/>
    <w:pPr>
      <w:tabs>
        <w:tab w:val="center" w:pos="4536"/>
        <w:tab w:val="right" w:pos="9072"/>
      </w:tabs>
    </w:pPr>
  </w:style>
  <w:style w:type="character" w:customStyle="1" w:styleId="KoptekstChar">
    <w:name w:val="Koptekst Char"/>
    <w:basedOn w:val="Standaardalinea-lettertype"/>
    <w:link w:val="Koptekst"/>
    <w:uiPriority w:val="99"/>
    <w:rsid w:val="00B167F2"/>
    <w:rPr>
      <w:rFonts w:ascii="Arial Narrow" w:hAnsi="Arial Narrow"/>
      <w:sz w:val="24"/>
    </w:rPr>
  </w:style>
  <w:style w:type="paragraph" w:styleId="Geenafstand">
    <w:name w:val="No Spacing"/>
    <w:uiPriority w:val="1"/>
    <w:qFormat/>
    <w:rsid w:val="00FC2ACE"/>
    <w:rPr>
      <w:rFonts w:ascii="Arial Narrow" w:hAnsi="Arial Narrow"/>
      <w:sz w:val="24"/>
    </w:rPr>
  </w:style>
  <w:style w:type="character" w:customStyle="1" w:styleId="Kop1Char">
    <w:name w:val="Kop 1 Char"/>
    <w:basedOn w:val="Standaardalinea-lettertype"/>
    <w:link w:val="Kop1"/>
    <w:uiPriority w:val="9"/>
    <w:rsid w:val="00827A0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27A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27A0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27A0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7A0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7A0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7A0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7A0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27A07"/>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827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27A0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7A07"/>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827A07"/>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unhideWhenUsed/>
    <w:qFormat/>
    <w:rsid w:val="00827A07"/>
    <w:pPr>
      <w:numPr>
        <w:numId w:val="0"/>
      </w:numPr>
      <w:outlineLvl w:val="9"/>
    </w:pPr>
  </w:style>
  <w:style w:type="paragraph" w:styleId="Inhopg1">
    <w:name w:val="toc 1"/>
    <w:basedOn w:val="Standaard"/>
    <w:next w:val="Standaard"/>
    <w:autoRedefine/>
    <w:uiPriority w:val="39"/>
    <w:unhideWhenUsed/>
    <w:rsid w:val="00827A07"/>
    <w:pPr>
      <w:spacing w:after="100" w:line="276" w:lineRule="auto"/>
    </w:pPr>
    <w:rPr>
      <w:rFonts w:asciiTheme="minorHAnsi" w:hAnsiTheme="minorHAnsi"/>
      <w:sz w:val="22"/>
    </w:rPr>
  </w:style>
  <w:style w:type="paragraph" w:styleId="Inhopg2">
    <w:name w:val="toc 2"/>
    <w:basedOn w:val="Standaard"/>
    <w:next w:val="Standaard"/>
    <w:autoRedefine/>
    <w:uiPriority w:val="39"/>
    <w:unhideWhenUsed/>
    <w:rsid w:val="00827A07"/>
    <w:pPr>
      <w:spacing w:after="100" w:line="276" w:lineRule="auto"/>
      <w:ind w:left="220"/>
    </w:pPr>
    <w:rPr>
      <w:rFonts w:asciiTheme="minorHAnsi" w:hAnsiTheme="minorHAnsi"/>
      <w:sz w:val="22"/>
    </w:rPr>
  </w:style>
  <w:style w:type="paragraph" w:styleId="Inhopg3">
    <w:name w:val="toc 3"/>
    <w:basedOn w:val="Standaard"/>
    <w:next w:val="Standaard"/>
    <w:autoRedefine/>
    <w:uiPriority w:val="39"/>
    <w:unhideWhenUsed/>
    <w:rsid w:val="00827A07"/>
    <w:pPr>
      <w:spacing w:after="100" w:line="276" w:lineRule="auto"/>
      <w:ind w:left="440"/>
    </w:pPr>
    <w:rPr>
      <w:rFonts w:asciiTheme="minorHAnsi" w:hAnsiTheme="minorHAnsi"/>
      <w:sz w:val="22"/>
    </w:rPr>
  </w:style>
  <w:style w:type="paragraph" w:styleId="Revisie">
    <w:name w:val="Revision"/>
    <w:hidden/>
    <w:uiPriority w:val="99"/>
    <w:semiHidden/>
    <w:rsid w:val="00A01BBD"/>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03347">
      <w:bodyDiv w:val="1"/>
      <w:marLeft w:val="0"/>
      <w:marRight w:val="0"/>
      <w:marTop w:val="0"/>
      <w:marBottom w:val="0"/>
      <w:divBdr>
        <w:top w:val="none" w:sz="0" w:space="0" w:color="auto"/>
        <w:left w:val="none" w:sz="0" w:space="0" w:color="auto"/>
        <w:bottom w:val="none" w:sz="0" w:space="0" w:color="auto"/>
        <w:right w:val="none" w:sz="0" w:space="0" w:color="auto"/>
      </w:divBdr>
    </w:div>
    <w:div w:id="631517001">
      <w:bodyDiv w:val="1"/>
      <w:marLeft w:val="0"/>
      <w:marRight w:val="0"/>
      <w:marTop w:val="0"/>
      <w:marBottom w:val="0"/>
      <w:divBdr>
        <w:top w:val="none" w:sz="0" w:space="0" w:color="auto"/>
        <w:left w:val="none" w:sz="0" w:space="0" w:color="auto"/>
        <w:bottom w:val="none" w:sz="0" w:space="0" w:color="auto"/>
        <w:right w:val="none" w:sz="0" w:space="0" w:color="auto"/>
      </w:divBdr>
    </w:div>
    <w:div w:id="1844469528">
      <w:bodyDiv w:val="1"/>
      <w:marLeft w:val="0"/>
      <w:marRight w:val="0"/>
      <w:marTop w:val="0"/>
      <w:marBottom w:val="0"/>
      <w:divBdr>
        <w:top w:val="none" w:sz="0" w:space="0" w:color="auto"/>
        <w:left w:val="none" w:sz="0" w:space="0" w:color="auto"/>
        <w:bottom w:val="none" w:sz="0" w:space="0" w:color="auto"/>
        <w:right w:val="none" w:sz="0" w:space="0" w:color="auto"/>
      </w:divBdr>
    </w:div>
    <w:div w:id="18552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15200ADBE5C343807B9991E8BD125A" ma:contentTypeVersion="8" ma:contentTypeDescription="Een nieuw document maken." ma:contentTypeScope="" ma:versionID="379e29674ad09888c544a2f11029c6fc">
  <xsd:schema xmlns:xsd="http://www.w3.org/2001/XMLSchema" xmlns:xs="http://www.w3.org/2001/XMLSchema" xmlns:p="http://schemas.microsoft.com/office/2006/metadata/properties" xmlns:ns2="57aa4138-33ba-43e8-acfc-06ecd83de3ab" targetNamespace="http://schemas.microsoft.com/office/2006/metadata/properties" ma:root="true" ma:fieldsID="942c7f49831624f5290b4dd7eb411189" ns2:_="">
    <xsd:import namespace="57aa4138-33ba-43e8-acfc-06ecd83de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4138-33ba-43e8-acfc-06ecd83d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71036-DDFD-4362-8A57-CBE1FB62BA5E}">
  <ds:schemaRefs>
    <ds:schemaRef ds:uri="http://schemas.microsoft.com/sharepoint/v3/contenttype/forms"/>
  </ds:schemaRefs>
</ds:datastoreItem>
</file>

<file path=customXml/itemProps2.xml><?xml version="1.0" encoding="utf-8"?>
<ds:datastoreItem xmlns:ds="http://schemas.openxmlformats.org/officeDocument/2006/customXml" ds:itemID="{3A7FA1C3-6E02-4272-BE47-05B1CAA04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1182C-D63E-4A69-8FA9-59EF6214F8CF}">
  <ds:schemaRefs>
    <ds:schemaRef ds:uri="http://schemas.openxmlformats.org/officeDocument/2006/bibliography"/>
  </ds:schemaRefs>
</ds:datastoreItem>
</file>

<file path=customXml/itemProps4.xml><?xml version="1.0" encoding="utf-8"?>
<ds:datastoreItem xmlns:ds="http://schemas.openxmlformats.org/officeDocument/2006/customXml" ds:itemID="{A3E06F8E-1CF3-466A-BF72-801B605BF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4138-33ba-43e8-acfc-06ecd83de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3732</Words>
  <Characters>20528</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geurts</dc:creator>
  <cp:lastModifiedBy>Rob_2020</cp:lastModifiedBy>
  <cp:revision>2</cp:revision>
  <dcterms:created xsi:type="dcterms:W3CDTF">2020-08-05T14:23:00Z</dcterms:created>
  <dcterms:modified xsi:type="dcterms:W3CDTF">2020-08-05T14:23:00Z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0x0101003D15200ADBE5C343807B9991E8BD125A</vt:lpwstr>
  </property>
</Properties>
</file>